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74289" w14:textId="3695A21B" w:rsidR="00334E1F" w:rsidRPr="00B608A9" w:rsidRDefault="00334E1F" w:rsidP="00B708BE">
      <w:pPr>
        <w:jc w:val="center"/>
        <w:rPr>
          <w:rFonts w:ascii="Avenir Next LT Pro Light" w:hAnsi="Avenir Next LT Pro Light" w:cs="Arial"/>
          <w:b/>
          <w:color w:val="000000"/>
          <w:szCs w:val="22"/>
          <w:lang w:eastAsia="ja-JP"/>
        </w:rPr>
      </w:pPr>
    </w:p>
    <w:p w14:paraId="2578BAD1" w14:textId="23A3AD5C" w:rsidR="00F30536" w:rsidRPr="005D7206" w:rsidRDefault="00F30536" w:rsidP="00B708BE">
      <w:pPr>
        <w:jc w:val="center"/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4C372CB6" w14:textId="77777777" w:rsidR="00F30536" w:rsidRPr="005D7206" w:rsidRDefault="00F30536" w:rsidP="00F30536">
      <w:pPr>
        <w:ind w:left="-284" w:right="-144"/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FICHA DE INSCRIPCIÓN DE LA EMPRESA </w:t>
      </w:r>
    </w:p>
    <w:p w14:paraId="7BBB288A" w14:textId="0AAF8AE5" w:rsidR="00F30536" w:rsidRPr="005D7206" w:rsidRDefault="00F30536" w:rsidP="00F30536">
      <w:pPr>
        <w:ind w:left="-284" w:right="-144"/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MISIÓN COMERCIAL </w:t>
      </w:r>
      <w:r w:rsidR="005F3E2A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DIRECTA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401C89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BRASIL</w:t>
      </w:r>
    </w:p>
    <w:p w14:paraId="560F41F3" w14:textId="6DE290BE" w:rsidR="00F30536" w:rsidRPr="005D7206" w:rsidRDefault="005012AD" w:rsidP="00F30536">
      <w:pPr>
        <w:jc w:val="center"/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</w:pPr>
      <w:r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Del</w:t>
      </w:r>
      <w:r w:rsidR="00F30536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7146F2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2</w:t>
      </w:r>
      <w:r w:rsidR="00D82B6D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6</w:t>
      </w:r>
      <w:r w:rsidR="007146F2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</w:t>
      </w:r>
      <w:r w:rsidR="003C4FF5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al </w:t>
      </w:r>
      <w:r w:rsidR="00401C89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2</w:t>
      </w:r>
      <w:r w:rsidR="00D82B6D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8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de </w:t>
      </w:r>
      <w:r w:rsidR="00401C89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mayo</w:t>
      </w:r>
      <w:r w:rsidR="00216C2C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 xml:space="preserve"> de </w:t>
      </w:r>
      <w:r w:rsidR="000440EA" w:rsidRPr="005D7206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202</w:t>
      </w:r>
      <w:r w:rsidR="00830FAE">
        <w:rPr>
          <w:rFonts w:ascii="Avenir Next LT Pro" w:hAnsi="Avenir Next LT Pro" w:cs="Calibri"/>
          <w:b/>
          <w:color w:val="404040" w:themeColor="text1" w:themeTint="BF"/>
          <w:sz w:val="28"/>
          <w:szCs w:val="28"/>
          <w:lang w:val="es-ES"/>
        </w:rPr>
        <w:t>6</w:t>
      </w:r>
    </w:p>
    <w:p w14:paraId="5B572438" w14:textId="13B2260B" w:rsidR="00B708BE" w:rsidRDefault="00B708BE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346A3DF4" w14:textId="77777777" w:rsidR="002458CE" w:rsidRPr="005D7206" w:rsidRDefault="002458CE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7AB6803F" w14:textId="22DB7621" w:rsidR="00B608A9" w:rsidRDefault="00B608A9" w:rsidP="00B608A9">
      <w:pPr>
        <w:spacing w:before="120" w:after="120"/>
        <w:jc w:val="both"/>
        <w:rPr>
          <w:rFonts w:ascii="Avenir Next LT Pro Light" w:hAnsi="Avenir Next LT Pro Light"/>
        </w:rPr>
      </w:pPr>
      <w:r w:rsidRPr="00CD410C">
        <w:rPr>
          <w:rFonts w:ascii="Avenir Next LT Pro Light" w:hAnsi="Avenir Next LT Pro Light"/>
          <w:i/>
          <w:iCs/>
        </w:rPr>
        <w:t>*Importante</w:t>
      </w:r>
      <w:r>
        <w:rPr>
          <w:rFonts w:ascii="Avenir Next LT Pro Light" w:hAnsi="Avenir Next LT Pro Light"/>
        </w:rPr>
        <w:t xml:space="preserve">: </w:t>
      </w:r>
      <w:r w:rsidRPr="00CD410C">
        <w:rPr>
          <w:rFonts w:ascii="Avenir Next LT Pro Light" w:hAnsi="Avenir Next LT Pro Light"/>
        </w:rPr>
        <w:t>Toda empresa que desee inscribirse deberá enviar por email su</w:t>
      </w:r>
      <w:r w:rsidRPr="00CD410C">
        <w:rPr>
          <w:rFonts w:ascii="Avenir Next LT Pro Light" w:hAnsi="Avenir Next LT Pro Light"/>
          <w:b/>
          <w:bCs/>
        </w:rPr>
        <w:t xml:space="preserve"> </w:t>
      </w:r>
      <w:r w:rsidRPr="00551982">
        <w:rPr>
          <w:rFonts w:ascii="Avenir Next LT Pro Light" w:hAnsi="Avenir Next LT Pro Light"/>
        </w:rPr>
        <w:t>formulario de inscripción</w:t>
      </w:r>
      <w:r w:rsidRPr="00CD410C">
        <w:rPr>
          <w:rFonts w:ascii="Avenir Next LT Pro Light" w:hAnsi="Avenir Next LT Pro Light"/>
        </w:rPr>
        <w:t xml:space="preserve"> debidamente cumplimentado, firmado y sellado</w:t>
      </w:r>
      <w:r>
        <w:rPr>
          <w:rFonts w:ascii="Avenir Next LT Pro Light" w:hAnsi="Avenir Next LT Pro Light"/>
        </w:rPr>
        <w:t>,</w:t>
      </w:r>
      <w:r w:rsidRPr="00CD410C">
        <w:rPr>
          <w:rFonts w:ascii="Avenir Next LT Pro Light" w:hAnsi="Avenir Next LT Pro Light"/>
        </w:rPr>
        <w:t xml:space="preserve"> a Rebeca Durán (</w:t>
      </w:r>
      <w:hyperlink r:id="rId8" w:history="1">
        <w:r w:rsidRPr="00CD410C">
          <w:rPr>
            <w:rStyle w:val="Hipervnculo"/>
            <w:rFonts w:ascii="Avenir Next LT Pro Light" w:hAnsi="Avenir Next LT Pro Light"/>
          </w:rPr>
          <w:t>stanpainternacional@stanpa.com</w:t>
        </w:r>
      </w:hyperlink>
      <w:r>
        <w:rPr>
          <w:rFonts w:ascii="Avenir Next LT Pro Light" w:hAnsi="Avenir Next LT Pro Light"/>
        </w:rPr>
        <w:t>)</w:t>
      </w:r>
      <w:r w:rsidR="00CA12E0">
        <w:rPr>
          <w:rFonts w:ascii="Avenir Next LT Pro Light" w:hAnsi="Avenir Next LT Pro Light"/>
        </w:rPr>
        <w:t xml:space="preserve">. </w:t>
      </w:r>
      <w:r w:rsidR="00CA12E0" w:rsidRPr="00CA12E0">
        <w:rPr>
          <w:rFonts w:ascii="Avenir Next LT Pro Light" w:hAnsi="Avenir Next LT Pro Light"/>
        </w:rPr>
        <w:t xml:space="preserve">El plazo de inscripción se iniciará el día </w:t>
      </w:r>
      <w:r w:rsidR="00EB25C4">
        <w:rPr>
          <w:rFonts w:ascii="Avenir Next LT Pro Light" w:hAnsi="Avenir Next LT Pro Light"/>
        </w:rPr>
        <w:t>4</w:t>
      </w:r>
      <w:r w:rsidR="00902943">
        <w:rPr>
          <w:rFonts w:ascii="Avenir Next LT Pro Light" w:hAnsi="Avenir Next LT Pro Light"/>
        </w:rPr>
        <w:t xml:space="preserve"> de </w:t>
      </w:r>
      <w:r w:rsidR="007146F2">
        <w:rPr>
          <w:rFonts w:ascii="Avenir Next LT Pro Light" w:hAnsi="Avenir Next LT Pro Light"/>
        </w:rPr>
        <w:t>marzo</w:t>
      </w:r>
      <w:r w:rsidR="00CA12E0" w:rsidRPr="00CA12E0">
        <w:rPr>
          <w:rFonts w:ascii="Avenir Next LT Pro Light" w:hAnsi="Avenir Next LT Pro Light"/>
        </w:rPr>
        <w:t xml:space="preserve"> de 202</w:t>
      </w:r>
      <w:r w:rsidR="007146F2">
        <w:rPr>
          <w:rFonts w:ascii="Avenir Next LT Pro Light" w:hAnsi="Avenir Next LT Pro Light"/>
        </w:rPr>
        <w:t>6</w:t>
      </w:r>
      <w:r w:rsidR="00CA12E0" w:rsidRPr="00CA12E0">
        <w:rPr>
          <w:rFonts w:ascii="Avenir Next LT Pro Light" w:hAnsi="Avenir Next LT Pro Light"/>
        </w:rPr>
        <w:t xml:space="preserve"> y finalizará el </w:t>
      </w:r>
      <w:r w:rsidR="002D5CDD">
        <w:rPr>
          <w:rFonts w:ascii="Avenir Next LT Pro Light" w:hAnsi="Avenir Next LT Pro Light"/>
        </w:rPr>
        <w:t>27</w:t>
      </w:r>
      <w:r w:rsidR="00CA12E0" w:rsidRPr="00902943">
        <w:rPr>
          <w:rFonts w:ascii="Avenir Next LT Pro Light" w:hAnsi="Avenir Next LT Pro Light"/>
        </w:rPr>
        <w:t xml:space="preserve"> de </w:t>
      </w:r>
      <w:r w:rsidR="002D5CDD">
        <w:rPr>
          <w:rFonts w:ascii="Avenir Next LT Pro Light" w:hAnsi="Avenir Next LT Pro Light"/>
        </w:rPr>
        <w:t>marzo</w:t>
      </w:r>
      <w:r w:rsidR="00CA12E0" w:rsidRPr="00CA12E0">
        <w:rPr>
          <w:rFonts w:ascii="Avenir Next LT Pro Light" w:hAnsi="Avenir Next LT Pro Light"/>
        </w:rPr>
        <w:t xml:space="preserve"> de 202</w:t>
      </w:r>
      <w:r w:rsidR="000E0248">
        <w:rPr>
          <w:rFonts w:ascii="Avenir Next LT Pro Light" w:hAnsi="Avenir Next LT Pro Light"/>
        </w:rPr>
        <w:t>6</w:t>
      </w:r>
      <w:r w:rsidR="00CA12E0" w:rsidRPr="00CA12E0">
        <w:rPr>
          <w:rFonts w:ascii="Avenir Next LT Pro Light" w:hAnsi="Avenir Next LT Pro Light"/>
        </w:rPr>
        <w:t xml:space="preserve">. </w:t>
      </w:r>
      <w:r w:rsidRPr="00CD410C">
        <w:rPr>
          <w:rFonts w:ascii="Avenir Next LT Pro Light" w:hAnsi="Avenir Next LT Pro Light"/>
        </w:rPr>
        <w:t xml:space="preserve">No se admitirán inscripciones posteriores a dicha fecha. </w:t>
      </w:r>
    </w:p>
    <w:p w14:paraId="0F429641" w14:textId="77777777" w:rsidR="00F30536" w:rsidRPr="005D7206" w:rsidRDefault="00F30536" w:rsidP="00B708BE">
      <w:pPr>
        <w:rPr>
          <w:rFonts w:ascii="Avenir Next LT Pro Light" w:hAnsi="Avenir Next LT Pro Light" w:cs="Arial"/>
          <w:b/>
          <w:color w:val="000000"/>
          <w:szCs w:val="22"/>
          <w:lang w:val="es-ES" w:eastAsia="ja-JP"/>
        </w:rPr>
      </w:pPr>
    </w:p>
    <w:p w14:paraId="39155DCC" w14:textId="52C41FD1" w:rsidR="00B708BE" w:rsidRPr="00B17378" w:rsidRDefault="00334E1F" w:rsidP="00B708BE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B17378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PERFIL DE LA EMPRESA</w:t>
      </w:r>
    </w:p>
    <w:p w14:paraId="4905871E" w14:textId="77777777" w:rsidR="00CD6E30" w:rsidRPr="005D7206" w:rsidRDefault="00CD6E30" w:rsidP="00B708BE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7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57"/>
        <w:gridCol w:w="2080"/>
        <w:gridCol w:w="1020"/>
        <w:gridCol w:w="1060"/>
        <w:gridCol w:w="2100"/>
      </w:tblGrid>
      <w:tr w:rsidR="00B708BE" w:rsidRPr="005D7206" w14:paraId="0BBE1DF3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03BC32B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Nombre Comercial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  <w:t xml:space="preserve">  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</w:t>
            </w:r>
          </w:p>
        </w:tc>
        <w:tc>
          <w:tcPr>
            <w:tcW w:w="6200" w:type="dxa"/>
            <w:gridSpan w:val="4"/>
            <w:noWrap/>
          </w:tcPr>
          <w:p w14:paraId="65F1E3D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</w:t>
            </w:r>
          </w:p>
        </w:tc>
      </w:tr>
      <w:tr w:rsidR="00B708BE" w:rsidRPr="005D7206" w14:paraId="3DA996C7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178FB64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Sector de actividad</w:t>
            </w:r>
          </w:p>
        </w:tc>
        <w:tc>
          <w:tcPr>
            <w:tcW w:w="6200" w:type="dxa"/>
            <w:gridSpan w:val="4"/>
            <w:noWrap/>
          </w:tcPr>
          <w:p w14:paraId="7F50110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0EAD2B51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E0A1F58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NIF</w:t>
            </w:r>
          </w:p>
        </w:tc>
        <w:tc>
          <w:tcPr>
            <w:tcW w:w="6200" w:type="dxa"/>
            <w:gridSpan w:val="4"/>
            <w:noWrap/>
          </w:tcPr>
          <w:p w14:paraId="55613EA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7F4C4BF3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4638111" w14:textId="77777777" w:rsidR="00B708BE" w:rsidRPr="005D7206" w:rsidRDefault="00B708BE" w:rsidP="0016316E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Persona 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de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contacto</w:t>
            </w:r>
          </w:p>
        </w:tc>
        <w:tc>
          <w:tcPr>
            <w:tcW w:w="6200" w:type="dxa"/>
            <w:gridSpan w:val="4"/>
            <w:noWrap/>
          </w:tcPr>
          <w:p w14:paraId="185B3D5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058F90CB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D0AAF5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Cargo y Dpto.</w:t>
            </w:r>
          </w:p>
        </w:tc>
        <w:tc>
          <w:tcPr>
            <w:tcW w:w="6200" w:type="dxa"/>
            <w:gridSpan w:val="4"/>
            <w:noWrap/>
          </w:tcPr>
          <w:p w14:paraId="0DF4DB59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 </w:t>
            </w:r>
          </w:p>
        </w:tc>
      </w:tr>
      <w:tr w:rsidR="00B708BE" w:rsidRPr="005D7206" w14:paraId="67146A18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6FB27CB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n-U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Dirección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postal</w:t>
            </w:r>
          </w:p>
        </w:tc>
        <w:tc>
          <w:tcPr>
            <w:tcW w:w="6200" w:type="dxa"/>
            <w:gridSpan w:val="4"/>
            <w:noWrap/>
          </w:tcPr>
          <w:p w14:paraId="2D67181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 </w:t>
            </w:r>
          </w:p>
        </w:tc>
      </w:tr>
      <w:tr w:rsidR="00B708BE" w:rsidRPr="005D7206" w14:paraId="2938000E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153713F5" w14:textId="1889D3E1" w:rsidR="00B708BE" w:rsidRPr="005D7206" w:rsidRDefault="00B708BE" w:rsidP="00B708BE">
            <w:pPr>
              <w:pStyle w:val="Textonotapie"/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>Teléfono</w:t>
            </w:r>
            <w:r w:rsidR="00411F69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 / </w:t>
            </w:r>
            <w:r w:rsidR="006F6254"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Teléfono </w:t>
            </w:r>
            <w:r w:rsidRPr="005D7206">
              <w:rPr>
                <w:rFonts w:ascii="Avenir Next LT Pro Light" w:hAnsi="Avenir Next LT Pro Light"/>
                <w:b/>
                <w:sz w:val="22"/>
                <w:szCs w:val="22"/>
                <w:lang w:val="es-ES"/>
              </w:rPr>
              <w:t xml:space="preserve">Móvil </w:t>
            </w:r>
          </w:p>
        </w:tc>
        <w:tc>
          <w:tcPr>
            <w:tcW w:w="2040" w:type="dxa"/>
            <w:noWrap/>
          </w:tcPr>
          <w:p w14:paraId="7D054D6E" w14:textId="77777777" w:rsidR="00B708BE" w:rsidRPr="005D7206" w:rsidRDefault="00B708BE" w:rsidP="00FF3D2F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 +34-</w:t>
            </w:r>
          </w:p>
        </w:tc>
        <w:tc>
          <w:tcPr>
            <w:tcW w:w="2040" w:type="dxa"/>
            <w:gridSpan w:val="2"/>
          </w:tcPr>
          <w:p w14:paraId="4F787457" w14:textId="77777777" w:rsidR="00B708BE" w:rsidRPr="005D7206" w:rsidRDefault="00B708BE" w:rsidP="00FF3D2F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 +34-</w:t>
            </w:r>
          </w:p>
        </w:tc>
        <w:tc>
          <w:tcPr>
            <w:tcW w:w="2040" w:type="dxa"/>
          </w:tcPr>
          <w:p w14:paraId="5B13FF5A" w14:textId="77777777" w:rsidR="00B708BE" w:rsidRPr="005D7206" w:rsidRDefault="00B708BE" w:rsidP="007A56C6">
            <w:pPr>
              <w:rPr>
                <w:rFonts w:ascii="Avenir Next LT Pro Light" w:hAnsi="Avenir Next LT Pro Light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/>
                <w:sz w:val="22"/>
                <w:szCs w:val="22"/>
                <w:lang w:val="es-ES"/>
              </w:rPr>
              <w:t>+</w:t>
            </w:r>
          </w:p>
        </w:tc>
      </w:tr>
      <w:tr w:rsidR="00B708BE" w:rsidRPr="005D7206" w14:paraId="5AB657A6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6466E330" w14:textId="77777777" w:rsidR="00B708BE" w:rsidRPr="005D7206" w:rsidRDefault="00B708BE" w:rsidP="0016316E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Web</w:t>
            </w:r>
            <w:r w:rsidR="0016316E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 /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Correo electrónico</w:t>
            </w:r>
          </w:p>
        </w:tc>
        <w:tc>
          <w:tcPr>
            <w:tcW w:w="3060" w:type="dxa"/>
            <w:gridSpan w:val="2"/>
            <w:noWrap/>
          </w:tcPr>
          <w:p w14:paraId="5A269AED" w14:textId="77777777" w:rsidR="00B708BE" w:rsidRPr="005D7206" w:rsidRDefault="00B708BE" w:rsidP="00C61F9F">
            <w:pPr>
              <w:rPr>
                <w:rFonts w:ascii="Avenir Next LT Pro Light" w:hAnsi="Avenir Next LT Pro Light" w:cs="Arial"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</w:tc>
        <w:tc>
          <w:tcPr>
            <w:tcW w:w="3100" w:type="dxa"/>
            <w:gridSpan w:val="2"/>
            <w:noWrap/>
          </w:tcPr>
          <w:p w14:paraId="161264E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</w:tc>
      </w:tr>
      <w:tr w:rsidR="00B708BE" w:rsidRPr="005D7206" w14:paraId="395CB0F4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204D51B3" w14:textId="77777777" w:rsidR="00B708BE" w:rsidRPr="005D7206" w:rsidRDefault="00B708BE" w:rsidP="00B708BE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Actividad Empresa (Fabricante, Exportador, etc.)</w:t>
            </w:r>
          </w:p>
        </w:tc>
        <w:tc>
          <w:tcPr>
            <w:tcW w:w="6200" w:type="dxa"/>
            <w:gridSpan w:val="4"/>
            <w:noWrap/>
          </w:tcPr>
          <w:p w14:paraId="51440410" w14:textId="77777777" w:rsidR="00B708BE" w:rsidRPr="005D7206" w:rsidRDefault="00B708BE" w:rsidP="00FF3D2F">
            <w:pPr>
              <w:pStyle w:val="Textonotapie"/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5D7206" w14:paraId="2E4721E0" w14:textId="77777777" w:rsidTr="00B708BE">
        <w:trPr>
          <w:trHeight w:val="255"/>
          <w:tblCellSpacing w:w="20" w:type="dxa"/>
        </w:trPr>
        <w:tc>
          <w:tcPr>
            <w:tcW w:w="2897" w:type="dxa"/>
            <w:noWrap/>
          </w:tcPr>
          <w:p w14:paraId="33FD63FF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Facturación anual</w:t>
            </w:r>
          </w:p>
          <w:p w14:paraId="1AF201EF" w14:textId="3C98E2A8" w:rsidR="00B708BE" w:rsidRPr="005D7206" w:rsidRDefault="00B708BE" w:rsidP="007A56C6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(</w:t>
            </w:r>
            <w:r w:rsidR="007A56C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últimos dos años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)</w:t>
            </w:r>
          </w:p>
        </w:tc>
        <w:tc>
          <w:tcPr>
            <w:tcW w:w="3060" w:type="dxa"/>
            <w:gridSpan w:val="2"/>
            <w:noWrap/>
          </w:tcPr>
          <w:p w14:paraId="5140EE90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 </w:t>
            </w:r>
          </w:p>
          <w:p w14:paraId="430CE1C1" w14:textId="3F7961CA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5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EUR)</w:t>
            </w:r>
          </w:p>
        </w:tc>
        <w:tc>
          <w:tcPr>
            <w:tcW w:w="3100" w:type="dxa"/>
            <w:gridSpan w:val="2"/>
          </w:tcPr>
          <w:p w14:paraId="603D81F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2B03DFF" w14:textId="6ACF4BD4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4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EUR)</w:t>
            </w:r>
          </w:p>
        </w:tc>
      </w:tr>
      <w:tr w:rsidR="00B708BE" w:rsidRPr="005D7206" w14:paraId="75094627" w14:textId="77777777" w:rsidTr="00B708BE">
        <w:trPr>
          <w:trHeight w:val="423"/>
          <w:tblCellSpacing w:w="20" w:type="dxa"/>
        </w:trPr>
        <w:tc>
          <w:tcPr>
            <w:tcW w:w="2897" w:type="dxa"/>
            <w:noWrap/>
          </w:tcPr>
          <w:p w14:paraId="79EB57B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Porcentaje de exportación</w:t>
            </w:r>
          </w:p>
          <w:p w14:paraId="5491741A" w14:textId="503C2045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(últimos 2 años)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n-US"/>
              </w:rPr>
              <w:t xml:space="preserve">　　</w:t>
            </w:r>
          </w:p>
        </w:tc>
        <w:tc>
          <w:tcPr>
            <w:tcW w:w="3060" w:type="dxa"/>
            <w:gridSpan w:val="2"/>
          </w:tcPr>
          <w:p w14:paraId="6B1FFB42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 xml:space="preserve"> </w:t>
            </w:r>
          </w:p>
          <w:p w14:paraId="44F70FCF" w14:textId="311BB5B3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  <w:t>5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 xml:space="preserve"> (X %)</w:t>
            </w:r>
          </w:p>
        </w:tc>
        <w:tc>
          <w:tcPr>
            <w:tcW w:w="3100" w:type="dxa"/>
            <w:gridSpan w:val="2"/>
          </w:tcPr>
          <w:p w14:paraId="5526435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7F2B4A7" w14:textId="7B7BC226" w:rsidR="00B708BE" w:rsidRPr="005D7206" w:rsidRDefault="00B708BE" w:rsidP="006F6254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20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>2</w:t>
            </w:r>
            <w:r w:rsidR="000E0248"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  <w:t xml:space="preserve">4 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(X</w:t>
            </w:r>
            <w:r w:rsidR="00C37B39">
              <w:rPr>
                <w:rFonts w:ascii="Avenir Next LT Pro Light" w:hAnsi="Avenir Next LT Pro Light" w:cs="Arial"/>
                <w:sz w:val="22"/>
                <w:szCs w:val="22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sz w:val="22"/>
                <w:szCs w:val="22"/>
              </w:rPr>
              <w:t>%)</w:t>
            </w:r>
          </w:p>
        </w:tc>
      </w:tr>
      <w:tr w:rsidR="00B708BE" w:rsidRPr="005D7206" w14:paraId="349606AD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7FD53E0D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Principales destinos de las exportaciones</w:t>
            </w:r>
          </w:p>
        </w:tc>
        <w:tc>
          <w:tcPr>
            <w:tcW w:w="6200" w:type="dxa"/>
            <w:gridSpan w:val="4"/>
          </w:tcPr>
          <w:p w14:paraId="32BA6A8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6F6254" w:rsidRPr="005D7206" w14:paraId="2CAC9AF8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5CD37D9E" w14:textId="727496E0" w:rsidR="005D7206" w:rsidRPr="005D7206" w:rsidRDefault="006F6254" w:rsidP="00C61F9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Por favor indique </w:t>
            </w:r>
            <w:r w:rsidR="00C61F9F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su experiencia en el mercado</w:t>
            </w:r>
            <w:r w:rsidR="00B3237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 </w:t>
            </w:r>
            <w:r w:rsidR="005012AD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de </w:t>
            </w:r>
            <w:r w:rsidR="00401C89">
              <w:rPr>
                <w:rFonts w:ascii="Avenir Next LT Pro Light" w:hAnsi="Avenir Next LT Pro Light" w:cs="Arial"/>
                <w:b/>
                <w:sz w:val="22"/>
                <w:szCs w:val="22"/>
              </w:rPr>
              <w:t>Brasil</w:t>
            </w:r>
          </w:p>
        </w:tc>
        <w:tc>
          <w:tcPr>
            <w:tcW w:w="6200" w:type="dxa"/>
            <w:gridSpan w:val="4"/>
          </w:tcPr>
          <w:p w14:paraId="3886F688" w14:textId="77777777" w:rsidR="006F6254" w:rsidRPr="005D7206" w:rsidRDefault="006F6254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1C0DA67F" w14:textId="77777777" w:rsidTr="00B708BE">
        <w:trPr>
          <w:trHeight w:val="409"/>
          <w:tblCellSpacing w:w="20" w:type="dxa"/>
        </w:trPr>
        <w:tc>
          <w:tcPr>
            <w:tcW w:w="2897" w:type="dxa"/>
            <w:noWrap/>
          </w:tcPr>
          <w:p w14:paraId="5AD5615E" w14:textId="1B03A56B" w:rsidR="00B708BE" w:rsidRPr="005D7206" w:rsidRDefault="00CE024C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Descripción de </w:t>
            </w:r>
            <w:r w:rsidR="00B708BE"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 xml:space="preserve">Producto/s </w:t>
            </w:r>
          </w:p>
          <w:p w14:paraId="74C1F495" w14:textId="1BB5BA12" w:rsidR="00087541" w:rsidRPr="005D7206" w:rsidRDefault="00087541" w:rsidP="00087541">
            <w:pPr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</w:pPr>
          </w:p>
        </w:tc>
        <w:tc>
          <w:tcPr>
            <w:tcW w:w="6200" w:type="dxa"/>
            <w:gridSpan w:val="4"/>
          </w:tcPr>
          <w:p w14:paraId="6B0120AA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66562787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1B677ED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7129745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48C90A0C" w14:textId="0EBCC9FF" w:rsidR="00087541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7B9DF840" w14:textId="77777777" w:rsidR="002458CE" w:rsidRPr="005D7206" w:rsidRDefault="002458CE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25DAEBF7" w14:textId="77777777" w:rsidR="00087541" w:rsidRPr="005D7206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6C675680" w14:textId="77777777" w:rsidR="00087541" w:rsidRDefault="00087541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  <w:p w14:paraId="4FD0E5D3" w14:textId="031F8CC0" w:rsidR="00B608A9" w:rsidRPr="005D7206" w:rsidRDefault="00B608A9" w:rsidP="00FF3D2F">
            <w:pPr>
              <w:rPr>
                <w:rFonts w:ascii="Avenir Next LT Pro Light" w:hAnsi="Avenir Next LT Pro Light" w:cs="Arial"/>
                <w:sz w:val="22"/>
                <w:szCs w:val="22"/>
              </w:rPr>
            </w:pPr>
          </w:p>
        </w:tc>
      </w:tr>
      <w:tr w:rsidR="00B708BE" w:rsidRPr="005D7206" w14:paraId="3C4BB9CE" w14:textId="77777777" w:rsidTr="00B708BE">
        <w:trPr>
          <w:trHeight w:val="423"/>
          <w:tblCellSpacing w:w="20" w:type="dxa"/>
        </w:trPr>
        <w:tc>
          <w:tcPr>
            <w:tcW w:w="2897" w:type="dxa"/>
            <w:noWrap/>
          </w:tcPr>
          <w:p w14:paraId="52B91D9E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lastRenderedPageBreak/>
              <w:t>Código arancelario por producto</w:t>
            </w:r>
          </w:p>
        </w:tc>
        <w:tc>
          <w:tcPr>
            <w:tcW w:w="3060" w:type="dxa"/>
            <w:gridSpan w:val="2"/>
          </w:tcPr>
          <w:p w14:paraId="22B21B2E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eastAsia="ja-JP"/>
              </w:rPr>
            </w:pPr>
          </w:p>
        </w:tc>
        <w:tc>
          <w:tcPr>
            <w:tcW w:w="3100" w:type="dxa"/>
            <w:gridSpan w:val="2"/>
          </w:tcPr>
          <w:p w14:paraId="25C972F4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eastAsia="ja-JP"/>
              </w:rPr>
            </w:pPr>
          </w:p>
        </w:tc>
      </w:tr>
      <w:tr w:rsidR="00B708BE" w:rsidRPr="005D7206" w14:paraId="10E9F1D2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4023F265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</w:rPr>
              <w:t>Marca/s Comerciales</w:t>
            </w:r>
          </w:p>
        </w:tc>
        <w:tc>
          <w:tcPr>
            <w:tcW w:w="6200" w:type="dxa"/>
            <w:gridSpan w:val="4"/>
            <w:noWrap/>
          </w:tcPr>
          <w:p w14:paraId="3E16EF5F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n-US"/>
              </w:rPr>
            </w:pPr>
          </w:p>
        </w:tc>
      </w:tr>
      <w:tr w:rsidR="00B708BE" w:rsidRPr="005D7206" w14:paraId="4173D79D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57FEF42F" w14:textId="4D21DFC9" w:rsidR="00B708BE" w:rsidRPr="005D7206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eastAsia="ja-JP"/>
              </w:rPr>
              <w:t>Promedio de precio FOB</w:t>
            </w:r>
          </w:p>
        </w:tc>
        <w:tc>
          <w:tcPr>
            <w:tcW w:w="6200" w:type="dxa"/>
            <w:gridSpan w:val="4"/>
            <w:noWrap/>
          </w:tcPr>
          <w:p w14:paraId="6AEA816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3E23EE" w:rsidRPr="005D7206" w14:paraId="196B5EA0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07517E10" w14:textId="102CD12B" w:rsidR="003E23EE" w:rsidRPr="005D7206" w:rsidRDefault="003E23E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Indique si dispone de alguna certificación orgánica</w:t>
            </w:r>
          </w:p>
        </w:tc>
        <w:tc>
          <w:tcPr>
            <w:tcW w:w="6200" w:type="dxa"/>
            <w:gridSpan w:val="4"/>
            <w:noWrap/>
          </w:tcPr>
          <w:p w14:paraId="5C5DE6C8" w14:textId="77777777" w:rsidR="003E23EE" w:rsidRPr="005D7206" w:rsidRDefault="003E23E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C64B5B" w14:paraId="0EDCEE9F" w14:textId="77777777" w:rsidTr="00B708BE">
        <w:trPr>
          <w:trHeight w:val="401"/>
          <w:tblCellSpacing w:w="20" w:type="dxa"/>
        </w:trPr>
        <w:tc>
          <w:tcPr>
            <w:tcW w:w="2897" w:type="dxa"/>
          </w:tcPr>
          <w:p w14:paraId="142371B0" w14:textId="29673604" w:rsidR="00B708BE" w:rsidRPr="00C64B5B" w:rsidRDefault="00B708B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URL catálogo </w:t>
            </w:r>
            <w:r w:rsidRPr="00C37B3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/>
              </w:rPr>
              <w:t>online</w:t>
            </w:r>
            <w:r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 xml:space="preserve"> en </w:t>
            </w:r>
            <w:r w:rsidR="00C64B5B" w:rsidRPr="00C64B5B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inglés</w:t>
            </w:r>
          </w:p>
        </w:tc>
        <w:tc>
          <w:tcPr>
            <w:tcW w:w="6200" w:type="dxa"/>
            <w:gridSpan w:val="4"/>
            <w:noWrap/>
          </w:tcPr>
          <w:p w14:paraId="2ECD23A3" w14:textId="77777777" w:rsidR="00B708BE" w:rsidRPr="00C64B5B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4CBB0B66" w14:textId="0284D0E4" w:rsidR="00B708BE" w:rsidRPr="00C64B5B" w:rsidRDefault="00B708BE" w:rsidP="00B708BE">
      <w:pPr>
        <w:rPr>
          <w:rFonts w:ascii="Avenir Next LT Pro Light" w:hAnsi="Avenir Next LT Pro Light" w:cs="Arial"/>
          <w:sz w:val="22"/>
          <w:szCs w:val="22"/>
          <w:lang w:val="es-ES"/>
        </w:rPr>
      </w:pPr>
    </w:p>
    <w:p w14:paraId="173E6073" w14:textId="77777777" w:rsidR="004E0D9C" w:rsidRPr="00C64B5B" w:rsidRDefault="004E0D9C" w:rsidP="00894212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4E008C8C" w14:textId="4256CE8A" w:rsidR="00894212" w:rsidRPr="005D7206" w:rsidRDefault="00BD71A4" w:rsidP="00894212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REPRESENTANTE DE LA EMPRESA EN</w:t>
      </w:r>
      <w:r w:rsidR="002845AA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</w:t>
      </w:r>
      <w:r w:rsidR="00C82324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LA MISIÓN</w:t>
      </w:r>
    </w:p>
    <w:p w14:paraId="34058264" w14:textId="77777777" w:rsidR="002845AA" w:rsidRPr="005D7206" w:rsidRDefault="002845AA" w:rsidP="00894212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29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894"/>
        <w:gridCol w:w="5335"/>
      </w:tblGrid>
      <w:tr w:rsidR="00252E20" w:rsidRPr="005D7206" w14:paraId="6987B159" w14:textId="77777777" w:rsidTr="00411F69">
        <w:trPr>
          <w:trHeight w:val="358"/>
          <w:tblCellSpacing w:w="20" w:type="dxa"/>
        </w:trPr>
        <w:tc>
          <w:tcPr>
            <w:tcW w:w="3834" w:type="dxa"/>
            <w:vAlign w:val="center"/>
          </w:tcPr>
          <w:p w14:paraId="6E5D85B8" w14:textId="22B35F8D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Nombre y apellidos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 </w:t>
            </w:r>
          </w:p>
        </w:tc>
        <w:tc>
          <w:tcPr>
            <w:tcW w:w="5275" w:type="dxa"/>
          </w:tcPr>
          <w:p w14:paraId="14DFD1FE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308C30F9" w14:textId="77777777" w:rsidTr="00411F69">
        <w:trPr>
          <w:trHeight w:val="358"/>
          <w:tblCellSpacing w:w="20" w:type="dxa"/>
        </w:trPr>
        <w:tc>
          <w:tcPr>
            <w:tcW w:w="3834" w:type="dxa"/>
            <w:vAlign w:val="center"/>
          </w:tcPr>
          <w:p w14:paraId="15AB8664" w14:textId="128A4C94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Email</w:t>
            </w:r>
          </w:p>
        </w:tc>
        <w:tc>
          <w:tcPr>
            <w:tcW w:w="5275" w:type="dxa"/>
          </w:tcPr>
          <w:p w14:paraId="704F62BF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66154C3B" w14:textId="77777777" w:rsidTr="00411F69">
        <w:trPr>
          <w:trHeight w:val="359"/>
          <w:tblCellSpacing w:w="20" w:type="dxa"/>
        </w:trPr>
        <w:tc>
          <w:tcPr>
            <w:tcW w:w="3834" w:type="dxa"/>
            <w:vAlign w:val="center"/>
          </w:tcPr>
          <w:p w14:paraId="0D3F9667" w14:textId="3C4FCC50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Cargo que ocupa en la empresa</w:t>
            </w:r>
          </w:p>
        </w:tc>
        <w:tc>
          <w:tcPr>
            <w:tcW w:w="5275" w:type="dxa"/>
          </w:tcPr>
          <w:p w14:paraId="5B79AE01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252E20" w:rsidRPr="005D7206" w14:paraId="0FFA2C94" w14:textId="77777777" w:rsidTr="00411F69">
        <w:trPr>
          <w:trHeight w:val="315"/>
          <w:tblCellSpacing w:w="20" w:type="dxa"/>
        </w:trPr>
        <w:tc>
          <w:tcPr>
            <w:tcW w:w="3834" w:type="dxa"/>
            <w:vAlign w:val="center"/>
          </w:tcPr>
          <w:p w14:paraId="4811F47E" w14:textId="118EFC99" w:rsidR="00252E20" w:rsidRPr="005D7206" w:rsidRDefault="00252E20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Móvil</w:t>
            </w:r>
          </w:p>
        </w:tc>
        <w:tc>
          <w:tcPr>
            <w:tcW w:w="5275" w:type="dxa"/>
          </w:tcPr>
          <w:p w14:paraId="73DD6860" w14:textId="77777777" w:rsidR="00252E20" w:rsidRPr="005D7206" w:rsidRDefault="00252E20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F72F9" w:rsidRPr="005D7206" w14:paraId="4B5785E5" w14:textId="77777777" w:rsidTr="00411F69">
        <w:trPr>
          <w:trHeight w:val="349"/>
          <w:tblCellSpacing w:w="20" w:type="dxa"/>
        </w:trPr>
        <w:tc>
          <w:tcPr>
            <w:tcW w:w="3834" w:type="dxa"/>
            <w:vAlign w:val="center"/>
          </w:tcPr>
          <w:p w14:paraId="16162482" w14:textId="20D5147A" w:rsidR="00AF72F9" w:rsidRPr="005D7206" w:rsidRDefault="00AF72F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Idiomas</w:t>
            </w:r>
          </w:p>
        </w:tc>
        <w:tc>
          <w:tcPr>
            <w:tcW w:w="5275" w:type="dxa"/>
          </w:tcPr>
          <w:p w14:paraId="6A8354C2" w14:textId="77777777" w:rsidR="00AF72F9" w:rsidRPr="005D7206" w:rsidRDefault="00AF72F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F72F9" w:rsidRPr="005D7206" w14:paraId="7183B88C" w14:textId="77777777" w:rsidTr="00411F69">
        <w:trPr>
          <w:trHeight w:val="538"/>
          <w:tblCellSpacing w:w="20" w:type="dxa"/>
        </w:trPr>
        <w:tc>
          <w:tcPr>
            <w:tcW w:w="3834" w:type="dxa"/>
            <w:vAlign w:val="center"/>
          </w:tcPr>
          <w:p w14:paraId="6492C8B4" w14:textId="452B6656" w:rsidR="00AF72F9" w:rsidRPr="005D7206" w:rsidRDefault="00AF72F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País de</w:t>
            </w:r>
            <w:r w:rsidR="000176B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sde el que viaja a </w:t>
            </w:r>
            <w:r w:rsidR="00401C89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Brasil</w:t>
            </w:r>
          </w:p>
        </w:tc>
        <w:tc>
          <w:tcPr>
            <w:tcW w:w="5275" w:type="dxa"/>
          </w:tcPr>
          <w:p w14:paraId="6E2A8D82" w14:textId="77777777" w:rsidR="00AF72F9" w:rsidRPr="005D7206" w:rsidRDefault="00AF72F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411F69" w:rsidRPr="005D7206" w14:paraId="63877FF3" w14:textId="77777777" w:rsidTr="00411F69">
        <w:trPr>
          <w:trHeight w:val="371"/>
          <w:tblCellSpacing w:w="20" w:type="dxa"/>
        </w:trPr>
        <w:tc>
          <w:tcPr>
            <w:tcW w:w="3834" w:type="dxa"/>
            <w:vAlign w:val="center"/>
          </w:tcPr>
          <w:p w14:paraId="314280A8" w14:textId="4698D50E" w:rsidR="00411F69" w:rsidRPr="005D7206" w:rsidRDefault="00411F69" w:rsidP="00411F69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Precisa de intérprete SÍ/NO</w:t>
            </w:r>
          </w:p>
        </w:tc>
        <w:tc>
          <w:tcPr>
            <w:tcW w:w="5275" w:type="dxa"/>
          </w:tcPr>
          <w:p w14:paraId="5F4E8D16" w14:textId="77777777" w:rsidR="00411F69" w:rsidRPr="005D7206" w:rsidRDefault="00411F69" w:rsidP="002F60A3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6E4BD53F" w14:textId="77777777" w:rsidR="00654DE2" w:rsidRPr="005D7206" w:rsidRDefault="00654DE2" w:rsidP="00654DE2">
      <w:pPr>
        <w:jc w:val="both"/>
        <w:rPr>
          <w:rFonts w:ascii="Avenir Next LT Pro Light" w:hAnsi="Avenir Next LT Pro Light" w:cstheme="minorHAnsi"/>
          <w:color w:val="000000" w:themeColor="text1"/>
          <w:sz w:val="12"/>
          <w:szCs w:val="12"/>
        </w:rPr>
      </w:pPr>
    </w:p>
    <w:p w14:paraId="28BB9226" w14:textId="77777777" w:rsidR="001032A9" w:rsidRPr="005D7206" w:rsidRDefault="001032A9" w:rsidP="00C61F9F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3EB12664" w14:textId="0397F3F7" w:rsidR="007A56C6" w:rsidRPr="005D7206" w:rsidRDefault="00B708BE" w:rsidP="00C61F9F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TIPO DE CONTACTOS QUE DESEA ESTABLECER </w:t>
      </w:r>
    </w:p>
    <w:p w14:paraId="0F4364F8" w14:textId="77777777" w:rsidR="00A54E53" w:rsidRPr="005D7206" w:rsidRDefault="00A54E53" w:rsidP="00C61F9F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2D1A981B" w14:textId="061FE311" w:rsidR="00B708BE" w:rsidRPr="005D7206" w:rsidRDefault="00B708BE" w:rsidP="00216A6F">
      <w:pPr>
        <w:jc w:val="both"/>
        <w:rPr>
          <w:rFonts w:ascii="Avenir Next LT Pro Light" w:hAnsi="Avenir Next LT Pro Light"/>
          <w:sz w:val="22"/>
          <w:szCs w:val="22"/>
        </w:rPr>
      </w:pPr>
      <w:r w:rsidRPr="005D7206">
        <w:rPr>
          <w:rFonts w:ascii="Avenir Next LT Pro Light" w:hAnsi="Avenir Next LT Pro Light" w:cs="Arial"/>
          <w:sz w:val="22"/>
          <w:szCs w:val="22"/>
          <w:lang w:val="es-ES" w:eastAsia="ja-JP"/>
        </w:rPr>
        <w:t>(</w:t>
      </w:r>
      <w:r w:rsidRPr="005D7206">
        <w:rPr>
          <w:rFonts w:ascii="Avenir Next LT Pro Light" w:hAnsi="Avenir Next LT Pro Light"/>
          <w:sz w:val="22"/>
          <w:szCs w:val="22"/>
        </w:rPr>
        <w:t xml:space="preserve">Marque con una </w:t>
      </w:r>
      <w:r w:rsidR="00216A6F">
        <w:rPr>
          <w:rFonts w:ascii="Avenir Next LT Pro Light" w:hAnsi="Avenir Next LT Pro Light"/>
          <w:sz w:val="22"/>
          <w:szCs w:val="22"/>
        </w:rPr>
        <w:t>X</w:t>
      </w:r>
      <w:r w:rsidRPr="005D7206">
        <w:rPr>
          <w:rFonts w:ascii="Avenir Next LT Pro Light" w:hAnsi="Avenir Next LT Pro Light"/>
          <w:sz w:val="22"/>
          <w:szCs w:val="22"/>
        </w:rPr>
        <w:t xml:space="preserve"> la opción deseada)</w:t>
      </w:r>
      <w:r w:rsidR="00CE024C" w:rsidRPr="005D7206">
        <w:rPr>
          <w:rFonts w:ascii="Avenir Next LT Pro Light" w:hAnsi="Avenir Next LT Pro Light"/>
          <w:sz w:val="22"/>
          <w:szCs w:val="22"/>
        </w:rPr>
        <w:t xml:space="preserve"> e indique otra información relevante para la búsqueda</w:t>
      </w:r>
      <w:r w:rsidR="00216C2C">
        <w:rPr>
          <w:rFonts w:ascii="Avenir Next LT Pro Light" w:hAnsi="Avenir Next LT Pro Light"/>
          <w:sz w:val="22"/>
          <w:szCs w:val="22"/>
        </w:rPr>
        <w:t>.</w:t>
      </w:r>
    </w:p>
    <w:p w14:paraId="704A0C1D" w14:textId="77777777" w:rsidR="00C61F9F" w:rsidRPr="005D7206" w:rsidRDefault="00C61F9F" w:rsidP="00C61F9F">
      <w:pPr>
        <w:rPr>
          <w:rFonts w:ascii="Avenir Next LT Pro Light" w:hAnsi="Avenir Next LT Pro Light" w:cs="Arial"/>
          <w:b/>
          <w:sz w:val="22"/>
          <w:szCs w:val="22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5386"/>
      </w:tblGrid>
      <w:tr w:rsidR="00B708BE" w:rsidRPr="005D7206" w14:paraId="22DA3066" w14:textId="77777777" w:rsidTr="00216C2C">
        <w:trPr>
          <w:trHeight w:val="388"/>
          <w:tblCellSpacing w:w="20" w:type="dxa"/>
        </w:trPr>
        <w:tc>
          <w:tcPr>
            <w:tcW w:w="3768" w:type="dxa"/>
          </w:tcPr>
          <w:p w14:paraId="63BF993D" w14:textId="7111509A" w:rsidR="00B708BE" w:rsidRPr="005D7206" w:rsidRDefault="00B3237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Importador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/Distribuidor</w:t>
            </w:r>
            <w:r w:rsidR="00A54E53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 </w:t>
            </w:r>
          </w:p>
        </w:tc>
        <w:tc>
          <w:tcPr>
            <w:tcW w:w="5326" w:type="dxa"/>
          </w:tcPr>
          <w:p w14:paraId="486697CB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A70F6A" w:rsidRPr="005D7206" w14:paraId="1F1B05AB" w14:textId="77777777" w:rsidTr="00216C2C">
        <w:trPr>
          <w:tblCellSpacing w:w="20" w:type="dxa"/>
        </w:trPr>
        <w:tc>
          <w:tcPr>
            <w:tcW w:w="3768" w:type="dxa"/>
          </w:tcPr>
          <w:p w14:paraId="2E2CFD5C" w14:textId="016F3D9C" w:rsidR="00A70F6A" w:rsidRPr="005D7206" w:rsidRDefault="00A70F6A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 xml:space="preserve">Decisores de compra en cadenas </w:t>
            </w:r>
            <w:proofErr w:type="spellStart"/>
            <w:r w:rsidRPr="00411F6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 w:eastAsia="ko-KR"/>
              </w:rPr>
              <w:t>retail</w:t>
            </w:r>
            <w:proofErr w:type="spellEnd"/>
            <w:r w:rsidRPr="00411F69">
              <w:rPr>
                <w:rFonts w:ascii="Avenir Next LT Pro Light" w:hAnsi="Avenir Next LT Pro Light" w:cs="Arial"/>
                <w:b/>
                <w:i/>
                <w:iCs/>
                <w:sz w:val="22"/>
                <w:szCs w:val="22"/>
                <w:lang w:val="es-ES" w:eastAsia="ko-KR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o tiendas especializadas</w:t>
            </w:r>
          </w:p>
        </w:tc>
        <w:tc>
          <w:tcPr>
            <w:tcW w:w="5326" w:type="dxa"/>
          </w:tcPr>
          <w:p w14:paraId="0F0071D1" w14:textId="77777777" w:rsidR="00A70F6A" w:rsidRPr="005D7206" w:rsidRDefault="00A70F6A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B708BE" w:rsidRPr="005D7206" w14:paraId="096D2951" w14:textId="77777777" w:rsidTr="00216C2C">
        <w:trPr>
          <w:trHeight w:val="330"/>
          <w:tblCellSpacing w:w="20" w:type="dxa"/>
        </w:trPr>
        <w:tc>
          <w:tcPr>
            <w:tcW w:w="3768" w:type="dxa"/>
          </w:tcPr>
          <w:p w14:paraId="277F70E1" w14:textId="214AC125" w:rsidR="00B708BE" w:rsidRPr="005D7206" w:rsidRDefault="00B3237E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ko-KR"/>
              </w:rPr>
              <w:t>Agente</w:t>
            </w:r>
          </w:p>
        </w:tc>
        <w:tc>
          <w:tcPr>
            <w:tcW w:w="5326" w:type="dxa"/>
          </w:tcPr>
          <w:p w14:paraId="5F1A2793" w14:textId="77777777" w:rsidR="00B708BE" w:rsidRPr="005D7206" w:rsidRDefault="00B708BE" w:rsidP="00FF3D2F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39776D22" w14:textId="77777777" w:rsidTr="00216C2C">
        <w:trPr>
          <w:trHeight w:val="551"/>
          <w:tblCellSpacing w:w="20" w:type="dxa"/>
        </w:trPr>
        <w:tc>
          <w:tcPr>
            <w:tcW w:w="9134" w:type="dxa"/>
            <w:gridSpan w:val="2"/>
          </w:tcPr>
          <w:p w14:paraId="4B479BFF" w14:textId="77777777" w:rsidR="006F6254" w:rsidRDefault="006F6254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  <w:t>Otros (especifique):</w:t>
            </w:r>
          </w:p>
          <w:p w14:paraId="2D188F7D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5CCB9BFC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56769154" w14:textId="77777777" w:rsidR="00B608A9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  <w:p w14:paraId="3BD6C604" w14:textId="1DB22513" w:rsidR="00B608A9" w:rsidRPr="005D7206" w:rsidRDefault="00B608A9" w:rsidP="00FF3D2F">
            <w:pPr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</w:p>
        </w:tc>
      </w:tr>
    </w:tbl>
    <w:p w14:paraId="3AE24BDA" w14:textId="77777777" w:rsidR="001032A9" w:rsidRPr="005D7206" w:rsidRDefault="001032A9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339CB472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69B6D246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14D95A29" w14:textId="77777777" w:rsidR="00C37B39" w:rsidRDefault="00C37B39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</w:p>
    <w:p w14:paraId="34CEAA7D" w14:textId="5CB9348E" w:rsidR="00B708BE" w:rsidRPr="005D7206" w:rsidRDefault="00B708BE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ACTUALES/AN</w:t>
      </w:r>
      <w:r w:rsidR="00637E9A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TERIORES CLIENTES/CONTACTOS EN </w:t>
      </w:r>
      <w:r w:rsidR="00401C8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BRASIL</w:t>
      </w:r>
    </w:p>
    <w:p w14:paraId="720BC360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6F6254" w:rsidRPr="005D7206" w14:paraId="176B66BC" w14:textId="77777777" w:rsidTr="00216C2C">
        <w:trPr>
          <w:tblCellSpacing w:w="20" w:type="dxa"/>
        </w:trPr>
        <w:tc>
          <w:tcPr>
            <w:tcW w:w="3618" w:type="dxa"/>
          </w:tcPr>
          <w:p w14:paraId="776F3A19" w14:textId="081CECB8" w:rsidR="006F6254" w:rsidRPr="005D7206" w:rsidRDefault="006F6254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En caso de tener</w:t>
            </w:r>
            <w:r w:rsidR="007A56C6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o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haber tenido clientes/contactos/acuerdos que debamos conocer en </w:t>
            </w:r>
            <w:r w:rsidR="00401C89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Brasil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, especifique datos de contacto de la/s empresa/s, tipo de relación y, en su caso, comentarios</w:t>
            </w:r>
          </w:p>
        </w:tc>
        <w:tc>
          <w:tcPr>
            <w:tcW w:w="5476" w:type="dxa"/>
          </w:tcPr>
          <w:p w14:paraId="0114D63C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42A49D00" w14:textId="77777777" w:rsidTr="00216C2C">
        <w:trPr>
          <w:tblCellSpacing w:w="20" w:type="dxa"/>
        </w:trPr>
        <w:tc>
          <w:tcPr>
            <w:tcW w:w="3618" w:type="dxa"/>
          </w:tcPr>
          <w:p w14:paraId="0E50F0D9" w14:textId="15D25DE7" w:rsidR="006F6254" w:rsidRPr="005D7206" w:rsidRDefault="006F6254" w:rsidP="006F6254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Especifique si desea que contactemos a alguna/s empresa/s en concreto. Proporcione los datos de los que disponga</w:t>
            </w:r>
          </w:p>
        </w:tc>
        <w:tc>
          <w:tcPr>
            <w:tcW w:w="5476" w:type="dxa"/>
          </w:tcPr>
          <w:p w14:paraId="52347CCD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  <w:tr w:rsidR="006F6254" w:rsidRPr="005D7206" w14:paraId="4A2822AB" w14:textId="77777777" w:rsidTr="00216C2C">
        <w:trPr>
          <w:tblCellSpacing w:w="20" w:type="dxa"/>
        </w:trPr>
        <w:tc>
          <w:tcPr>
            <w:tcW w:w="3618" w:type="dxa"/>
          </w:tcPr>
          <w:p w14:paraId="4027E6F6" w14:textId="42691DC4" w:rsidR="006F6254" w:rsidRPr="005D7206" w:rsidRDefault="006F6254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Especifique si desea que NO contactemos a alguna/s empresa/s en concreto. Proporcione los datos de los que disponga</w:t>
            </w:r>
          </w:p>
        </w:tc>
        <w:tc>
          <w:tcPr>
            <w:tcW w:w="5476" w:type="dxa"/>
          </w:tcPr>
          <w:p w14:paraId="55D43CAA" w14:textId="77777777" w:rsidR="006F6254" w:rsidRPr="005D7206" w:rsidRDefault="006F6254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09B6110B" w14:textId="7D41B913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5D6615BF" w14:textId="77777777" w:rsidR="001032A9" w:rsidRPr="005D7206" w:rsidRDefault="001032A9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5FF939E7" w14:textId="66CD36E5" w:rsidR="00B708BE" w:rsidRPr="00C37B39" w:rsidRDefault="00B708BE" w:rsidP="00CD6E30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COMPETENCIA</w:t>
      </w:r>
    </w:p>
    <w:p w14:paraId="69BFDF82" w14:textId="77777777" w:rsidR="00A54E53" w:rsidRPr="005D7206" w:rsidRDefault="00A54E53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536"/>
      </w:tblGrid>
      <w:tr w:rsidR="007A56C6" w:rsidRPr="005D7206" w14:paraId="784F7DCA" w14:textId="77777777" w:rsidTr="00216C2C">
        <w:trPr>
          <w:tblCellSpacing w:w="20" w:type="dxa"/>
        </w:trPr>
        <w:tc>
          <w:tcPr>
            <w:tcW w:w="3618" w:type="dxa"/>
          </w:tcPr>
          <w:p w14:paraId="772F3333" w14:textId="65399EE8" w:rsidR="007A56C6" w:rsidRPr="005D7206" w:rsidRDefault="007A56C6" w:rsidP="00335DEE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Indique empresas y marcas de sus principales competidores en </w:t>
            </w:r>
            <w:r w:rsidR="00401C89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Brasil</w:t>
            </w:r>
            <w:r w:rsidR="007146F2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</w:t>
            </w: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para cada producto:</w:t>
            </w:r>
          </w:p>
        </w:tc>
        <w:tc>
          <w:tcPr>
            <w:tcW w:w="5476" w:type="dxa"/>
          </w:tcPr>
          <w:p w14:paraId="68CC1506" w14:textId="77777777" w:rsidR="007A56C6" w:rsidRPr="005D7206" w:rsidRDefault="007A56C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321B6842" w14:textId="00AFBF27" w:rsidR="00B708BE" w:rsidRPr="00E66418" w:rsidRDefault="00B708BE" w:rsidP="00B708BE">
      <w:pPr>
        <w:jc w:val="center"/>
        <w:rPr>
          <w:rFonts w:ascii="Avenir Next LT Pro Light" w:hAnsi="Avenir Next LT Pro Light"/>
          <w:sz w:val="22"/>
          <w:szCs w:val="22"/>
          <w:lang w:eastAsia="ja-JP"/>
        </w:rPr>
      </w:pPr>
    </w:p>
    <w:p w14:paraId="7144F396" w14:textId="77777777" w:rsidR="001032A9" w:rsidRPr="005D7206" w:rsidRDefault="001032A9" w:rsidP="00B708BE">
      <w:pPr>
        <w:jc w:val="center"/>
        <w:rPr>
          <w:rFonts w:ascii="Avenir Next LT Pro Light" w:hAnsi="Avenir Next LT Pro Light"/>
          <w:sz w:val="22"/>
          <w:szCs w:val="22"/>
          <w:lang w:val="es-ES" w:eastAsia="ja-JP"/>
        </w:rPr>
      </w:pPr>
    </w:p>
    <w:p w14:paraId="607B6F1C" w14:textId="313D7F83" w:rsidR="00B708BE" w:rsidRPr="005D7206" w:rsidRDefault="00B708BE" w:rsidP="00CD6E30">
      <w:pPr>
        <w:rPr>
          <w:rFonts w:ascii="Avenir Next LT Pro" w:hAnsi="Avenir Next LT Pro" w:cs="Arial"/>
          <w:b/>
          <w:color w:val="F79646" w:themeColor="accent6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CANAL DE DISTRIBUCIÓN </w:t>
      </w:r>
      <w:r w:rsidR="00C2649E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HABITUAL Y PREFERENTE </w:t>
      </w: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>DE</w:t>
      </w:r>
      <w:r w:rsidR="00C2649E"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SUS</w:t>
      </w: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t xml:space="preserve"> PRODUCTO/S</w:t>
      </w:r>
    </w:p>
    <w:p w14:paraId="1DC4C938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088"/>
        <w:gridCol w:w="2126"/>
      </w:tblGrid>
      <w:tr w:rsidR="00A70F6A" w:rsidRPr="005D7206" w14:paraId="69123364" w14:textId="77777777" w:rsidTr="00216C2C">
        <w:trPr>
          <w:tblCellSpacing w:w="20" w:type="dxa"/>
        </w:trPr>
        <w:tc>
          <w:tcPr>
            <w:tcW w:w="9134" w:type="dxa"/>
            <w:gridSpan w:val="2"/>
          </w:tcPr>
          <w:p w14:paraId="2F33961A" w14:textId="78CA7A2D" w:rsidR="00A70F6A" w:rsidRPr="005D7206" w:rsidRDefault="00A70F6A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Señale el canal de distribución habitual de su producto/s:</w:t>
            </w:r>
          </w:p>
        </w:tc>
      </w:tr>
      <w:tr w:rsidR="00A70F6A" w:rsidRPr="005D7206" w14:paraId="143AADCF" w14:textId="77777777" w:rsidTr="00C37B39">
        <w:trPr>
          <w:tblCellSpacing w:w="20" w:type="dxa"/>
        </w:trPr>
        <w:tc>
          <w:tcPr>
            <w:tcW w:w="7028" w:type="dxa"/>
          </w:tcPr>
          <w:p w14:paraId="754626DD" w14:textId="0CCBB3B8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proofErr w:type="spellStart"/>
            <w:r w:rsidRPr="00862E0B">
              <w:rPr>
                <w:rFonts w:ascii="Avenir Next LT Pro Light" w:hAnsi="Avenir Next LT Pro Light" w:cs="Arial"/>
                <w:bCs/>
                <w:i/>
                <w:iCs/>
                <w:sz w:val="22"/>
                <w:szCs w:val="22"/>
                <w:lang w:val="es-ES" w:eastAsia="ja-JP"/>
              </w:rPr>
              <w:t>Retail</w:t>
            </w:r>
            <w:proofErr w:type="spellEnd"/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 xml:space="preserve"> / Gran Consumo (supermercados, hipermercados):</w:t>
            </w:r>
          </w:p>
          <w:p w14:paraId="1F4DEB11" w14:textId="3852488B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Perfumerías y tiendas especializadas de cosméticos y perfumes:</w:t>
            </w:r>
          </w:p>
          <w:p w14:paraId="0B3FAB8B" w14:textId="13D8E540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Salones de belleza/spa:</w:t>
            </w:r>
          </w:p>
          <w:p w14:paraId="24A4A819" w14:textId="73FEBFF8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Peluquería profesional:</w:t>
            </w:r>
          </w:p>
          <w:p w14:paraId="5BD18E30" w14:textId="70B22C24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Farmacia/Parafarmacia:</w:t>
            </w:r>
          </w:p>
          <w:p w14:paraId="1148AFBE" w14:textId="520019B1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Venta directa/catálogo:</w:t>
            </w:r>
          </w:p>
          <w:p w14:paraId="2C8AB982" w14:textId="67942B8F" w:rsidR="00A70F6A" w:rsidRPr="005D7206" w:rsidRDefault="00A70F6A" w:rsidP="00F30536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 xml:space="preserve">Venta </w:t>
            </w:r>
            <w:r w:rsidRPr="00C37B39">
              <w:rPr>
                <w:rFonts w:ascii="Avenir Next LT Pro Light" w:hAnsi="Avenir Next LT Pro Light" w:cs="Arial"/>
                <w:bCs/>
                <w:i/>
                <w:iCs/>
                <w:sz w:val="22"/>
                <w:szCs w:val="22"/>
                <w:lang w:val="es-ES" w:eastAsia="ja-JP"/>
              </w:rPr>
              <w:t>online</w:t>
            </w: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:</w:t>
            </w:r>
          </w:p>
          <w:p w14:paraId="4EDAE310" w14:textId="6B1B9FD8" w:rsidR="00F30536" w:rsidRPr="00862E0B" w:rsidRDefault="00A70F6A" w:rsidP="00862E0B">
            <w:pPr>
              <w:ind w:left="360"/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</w:pPr>
            <w:r w:rsidRPr="005D7206">
              <w:rPr>
                <w:rFonts w:ascii="Avenir Next LT Pro Light" w:hAnsi="Avenir Next LT Pro Light" w:cs="Arial"/>
                <w:bCs/>
                <w:sz w:val="22"/>
                <w:szCs w:val="22"/>
                <w:lang w:val="es-ES" w:eastAsia="ja-JP"/>
              </w:rPr>
              <w:t>Otros:</w:t>
            </w:r>
          </w:p>
        </w:tc>
        <w:tc>
          <w:tcPr>
            <w:tcW w:w="2066" w:type="dxa"/>
          </w:tcPr>
          <w:p w14:paraId="55E90CAE" w14:textId="77777777" w:rsidR="00A70F6A" w:rsidRPr="005D7206" w:rsidRDefault="00A70F6A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77BEF46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62719D0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1C83ED25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2D7A0F0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4998100E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26373352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79C21ED6" w14:textId="77777777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  <w:p w14:paraId="3E45BB99" w14:textId="2725E25E" w:rsidR="00F30536" w:rsidRPr="005D7206" w:rsidRDefault="00F3053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7A4A7C42" w14:textId="77777777" w:rsidR="00B708BE" w:rsidRPr="005D7206" w:rsidRDefault="00B708BE" w:rsidP="00B708BE">
      <w:pPr>
        <w:rPr>
          <w:rFonts w:ascii="Avenir Next LT Pro Light" w:hAnsi="Avenir Next LT Pro Light"/>
          <w:sz w:val="22"/>
          <w:szCs w:val="22"/>
          <w:lang w:val="es-ES" w:eastAsia="ja-JP"/>
        </w:rPr>
      </w:pPr>
    </w:p>
    <w:p w14:paraId="498F54ED" w14:textId="250A7623" w:rsidR="00BB262E" w:rsidRDefault="00BB262E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1D62D01E" w14:textId="77777777" w:rsidR="00216C2C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020F5F7F" w14:textId="22CF42BC" w:rsidR="00216C2C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043FF79A" w14:textId="77777777" w:rsidR="00216C2C" w:rsidRPr="005D7206" w:rsidRDefault="00216C2C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p w14:paraId="168DF6A0" w14:textId="734F702D" w:rsidR="00B708BE" w:rsidRPr="00C37B39" w:rsidRDefault="00B708BE" w:rsidP="00CD6E30">
      <w:pPr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</w:pPr>
      <w:r w:rsidRPr="00C37B39">
        <w:rPr>
          <w:rFonts w:ascii="Avenir Next LT Pro" w:hAnsi="Avenir Next LT Pro" w:cs="Arial"/>
          <w:b/>
          <w:color w:val="F35D22"/>
          <w:sz w:val="24"/>
          <w:szCs w:val="24"/>
          <w:lang w:val="es-ES" w:eastAsia="ja-JP"/>
        </w:rPr>
        <w:lastRenderedPageBreak/>
        <w:t>OTRA INFORMACIÓN RELEVANTE</w:t>
      </w:r>
    </w:p>
    <w:p w14:paraId="35D3BF68" w14:textId="77777777" w:rsidR="00CD6E30" w:rsidRPr="005D7206" w:rsidRDefault="00CD6E30" w:rsidP="00CD6E30">
      <w:pPr>
        <w:rPr>
          <w:rFonts w:ascii="Avenir Next LT Pro Light" w:hAnsi="Avenir Next LT Pro Light" w:cs="Arial"/>
          <w:b/>
          <w:color w:val="F79646" w:themeColor="accent6"/>
          <w:sz w:val="24"/>
          <w:szCs w:val="24"/>
          <w:lang w:val="es-ES" w:eastAsia="ja-JP"/>
        </w:rPr>
      </w:pPr>
    </w:p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678"/>
        <w:gridCol w:w="5394"/>
      </w:tblGrid>
      <w:tr w:rsidR="007A56C6" w:rsidRPr="005D7206" w14:paraId="526A37D4" w14:textId="77777777" w:rsidTr="00216C2C">
        <w:trPr>
          <w:tblCellSpacing w:w="20" w:type="dxa"/>
        </w:trPr>
        <w:tc>
          <w:tcPr>
            <w:tcW w:w="3618" w:type="dxa"/>
          </w:tcPr>
          <w:p w14:paraId="5F3B1B56" w14:textId="6091D578" w:rsidR="007A56C6" w:rsidRPr="005D7206" w:rsidRDefault="007A56C6" w:rsidP="007A56C6">
            <w:pPr>
              <w:spacing w:before="100" w:beforeAutospacing="1" w:after="100" w:afterAutospacing="1"/>
              <w:rPr>
                <w:rFonts w:ascii="Avenir Next LT Pro Light" w:hAnsi="Avenir Next LT Pro Light" w:cs="Arial"/>
                <w:b/>
                <w:sz w:val="22"/>
                <w:szCs w:val="22"/>
                <w:lang w:val="es-ES"/>
              </w:rPr>
            </w:pPr>
            <w:r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Por favor señale cualquier otra información que considere relevante y que considere útil para la efectividad de</w:t>
            </w:r>
            <w:r w:rsidR="00A70F6A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 la Misión </w:t>
            </w:r>
            <w:r w:rsidR="00FF6110" w:rsidRPr="005D7206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>Comercial</w:t>
            </w:r>
            <w:r w:rsidR="005E6A8A">
              <w:rPr>
                <w:rFonts w:ascii="Avenir Next LT Pro Light" w:hAnsi="Avenir Next LT Pro Light" w:cs="Arial"/>
                <w:b/>
                <w:sz w:val="22"/>
                <w:szCs w:val="22"/>
                <w:lang w:val="es-ES" w:eastAsia="ja-JP"/>
              </w:rPr>
              <w:t xml:space="preserve">. </w:t>
            </w:r>
          </w:p>
        </w:tc>
        <w:tc>
          <w:tcPr>
            <w:tcW w:w="5334" w:type="dxa"/>
          </w:tcPr>
          <w:p w14:paraId="79948975" w14:textId="77777777" w:rsidR="007A56C6" w:rsidRPr="005D7206" w:rsidRDefault="007A56C6" w:rsidP="00335DEE">
            <w:pPr>
              <w:rPr>
                <w:rFonts w:ascii="Avenir Next LT Pro Light" w:hAnsi="Avenir Next LT Pro Light" w:cs="Arial"/>
                <w:sz w:val="22"/>
                <w:szCs w:val="22"/>
                <w:lang w:val="es-ES"/>
              </w:rPr>
            </w:pPr>
          </w:p>
        </w:tc>
      </w:tr>
    </w:tbl>
    <w:p w14:paraId="4FEC9043" w14:textId="77777777" w:rsidR="00B708BE" w:rsidRPr="005D7206" w:rsidRDefault="00B708BE" w:rsidP="00B708BE">
      <w:pPr>
        <w:rPr>
          <w:rFonts w:ascii="Avenir Next LT Pro Light" w:hAnsi="Avenir Next LT Pro Light"/>
          <w:sz w:val="22"/>
          <w:szCs w:val="22"/>
          <w:lang w:eastAsia="ja-JP"/>
        </w:rPr>
      </w:pPr>
    </w:p>
    <w:p w14:paraId="326016D2" w14:textId="77777777" w:rsidR="00C61F9F" w:rsidRPr="005D7206" w:rsidRDefault="00C61F9F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61DB4B46" w14:textId="5650F13D" w:rsidR="003700EC" w:rsidRPr="00CD74FB" w:rsidRDefault="003700EC" w:rsidP="00356CB0">
      <w:pPr>
        <w:jc w:val="both"/>
        <w:rPr>
          <w:rFonts w:ascii="Avenir Next LT Pro Light" w:hAnsi="Avenir Next LT Pro Light"/>
          <w:bCs/>
          <w:sz w:val="22"/>
          <w:szCs w:val="22"/>
          <w:lang w:val="es-ES" w:eastAsia="ja-JP"/>
        </w:rPr>
      </w:pPr>
      <w:r w:rsidRPr="00CD74FB">
        <w:rPr>
          <w:rFonts w:ascii="Avenir Next LT Pro Light" w:hAnsi="Avenir Next LT Pro Light"/>
          <w:bCs/>
          <w:sz w:val="22"/>
          <w:szCs w:val="22"/>
          <w:lang w:val="es-ES" w:eastAsia="ja-JP"/>
        </w:rPr>
        <w:t xml:space="preserve">Mediante la firma de la presente </w:t>
      </w:r>
      <w:r w:rsidR="00E66418">
        <w:rPr>
          <w:rFonts w:ascii="Avenir Next LT Pro Light" w:hAnsi="Avenir Next LT Pro Light"/>
          <w:bCs/>
          <w:sz w:val="22"/>
          <w:szCs w:val="22"/>
          <w:lang w:val="es-ES" w:eastAsia="ja-JP"/>
        </w:rPr>
        <w:t>se aceptan</w:t>
      </w:r>
      <w:r w:rsidRPr="00CD74FB">
        <w:rPr>
          <w:rFonts w:ascii="Avenir Next LT Pro Light" w:hAnsi="Avenir Next LT Pro Light"/>
          <w:bCs/>
          <w:sz w:val="22"/>
          <w:szCs w:val="22"/>
          <w:lang w:val="es-ES" w:eastAsia="ja-JP"/>
        </w:rPr>
        <w:t xml:space="preserve"> las condiciones y requisitos establecidos por ICEX y STANPA.</w:t>
      </w:r>
    </w:p>
    <w:p w14:paraId="23D29CEF" w14:textId="77777777" w:rsidR="003700EC" w:rsidRDefault="003700EC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3689F910" w14:textId="77777777" w:rsidR="00C37B39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2B583AED" w14:textId="11B0611B" w:rsidR="007A56C6" w:rsidRDefault="007A56C6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Fecha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:</w:t>
      </w: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 </w:t>
      </w:r>
    </w:p>
    <w:p w14:paraId="6A1BA7BB" w14:textId="77777777" w:rsidR="00C37B39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61F867BB" w14:textId="77777777" w:rsidR="00C37B39" w:rsidRPr="005D7206" w:rsidRDefault="00C37B39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</w:p>
    <w:p w14:paraId="1901107F" w14:textId="77777777" w:rsidR="00CD74FB" w:rsidRDefault="00CD74FB" w:rsidP="00B708BE">
      <w:pPr>
        <w:rPr>
          <w:rFonts w:ascii="Avenir Next LT Pro Light" w:hAnsi="Avenir Next LT Pro Light"/>
          <w:b/>
          <w:bCs/>
          <w:lang w:eastAsia="ja-JP"/>
        </w:rPr>
      </w:pPr>
    </w:p>
    <w:p w14:paraId="1F56EB04" w14:textId="6F332AE2" w:rsidR="00B708BE" w:rsidRPr="005D7206" w:rsidRDefault="007A56C6" w:rsidP="00B708BE">
      <w:pPr>
        <w:rPr>
          <w:rFonts w:ascii="Avenir Next LT Pro Light" w:hAnsi="Avenir Next LT Pro Light"/>
          <w:b/>
          <w:sz w:val="22"/>
          <w:szCs w:val="22"/>
          <w:lang w:val="es-ES" w:eastAsia="ja-JP"/>
        </w:rPr>
      </w:pP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Nombre 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>y firma del</w:t>
      </w:r>
      <w:r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 contacto de la empresa</w:t>
      </w:r>
      <w:r w:rsidR="001032A9" w:rsidRPr="005D7206">
        <w:rPr>
          <w:rFonts w:ascii="Avenir Next LT Pro Light" w:hAnsi="Avenir Next LT Pro Light"/>
          <w:b/>
          <w:sz w:val="22"/>
          <w:szCs w:val="22"/>
          <w:lang w:val="es-ES" w:eastAsia="ja-JP"/>
        </w:rPr>
        <w:t xml:space="preserve">: </w:t>
      </w:r>
    </w:p>
    <w:p w14:paraId="6482AAF4" w14:textId="77777777" w:rsidR="00F87941" w:rsidRPr="005D7206" w:rsidRDefault="00F87941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p w14:paraId="03E53CD1" w14:textId="77777777" w:rsidR="00F579CD" w:rsidRPr="005D7206" w:rsidRDefault="00F579CD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p w14:paraId="0C5AE02A" w14:textId="77777777" w:rsidR="008925B3" w:rsidRPr="005D7206" w:rsidRDefault="008925B3" w:rsidP="00B90072">
      <w:pPr>
        <w:rPr>
          <w:rFonts w:ascii="Avenir Next LT Pro Light" w:hAnsi="Avenir Next LT Pro Light"/>
          <w:sz w:val="22"/>
          <w:szCs w:val="22"/>
          <w:lang w:val="es-ES"/>
        </w:rPr>
      </w:pPr>
    </w:p>
    <w:sectPr w:rsidR="008925B3" w:rsidRPr="005D7206" w:rsidSect="006A7E7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3" w:bottom="1560" w:left="1701" w:header="104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D58A0" w14:textId="77777777" w:rsidR="004C23A7" w:rsidRDefault="004C23A7">
      <w:r>
        <w:separator/>
      </w:r>
    </w:p>
  </w:endnote>
  <w:endnote w:type="continuationSeparator" w:id="0">
    <w:p w14:paraId="1D3D7EDD" w14:textId="77777777" w:rsidR="004C23A7" w:rsidRDefault="004C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9328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3D790EE" w14:textId="1BC32CCC" w:rsidR="00C5035E" w:rsidRPr="00C5035E" w:rsidRDefault="00C5035E" w:rsidP="00C5035E">
        <w:pPr>
          <w:pStyle w:val="Piedepgina"/>
          <w:jc w:val="right"/>
          <w:rPr>
            <w:rFonts w:asciiTheme="minorHAnsi" w:hAnsiTheme="minorHAnsi" w:cstheme="minorHAnsi"/>
          </w:rPr>
        </w:pPr>
        <w:r w:rsidRPr="00C5035E">
          <w:rPr>
            <w:rFonts w:asciiTheme="minorHAnsi" w:hAnsiTheme="minorHAnsi" w:cstheme="minorHAnsi"/>
          </w:rPr>
          <w:fldChar w:fldCharType="begin"/>
        </w:r>
        <w:r w:rsidRPr="00C5035E">
          <w:rPr>
            <w:rFonts w:asciiTheme="minorHAnsi" w:hAnsiTheme="minorHAnsi" w:cstheme="minorHAnsi"/>
          </w:rPr>
          <w:instrText>PAGE   \* MERGEFORMAT</w:instrText>
        </w:r>
        <w:r w:rsidRPr="00C5035E">
          <w:rPr>
            <w:rFonts w:asciiTheme="minorHAnsi" w:hAnsiTheme="minorHAnsi" w:cstheme="minorHAnsi"/>
          </w:rPr>
          <w:fldChar w:fldCharType="separate"/>
        </w:r>
        <w:r w:rsidRPr="00C5035E">
          <w:rPr>
            <w:rFonts w:asciiTheme="minorHAnsi" w:hAnsiTheme="minorHAnsi" w:cstheme="minorHAnsi"/>
            <w:lang w:val="es-ES"/>
          </w:rPr>
          <w:t>2</w:t>
        </w:r>
        <w:r w:rsidRPr="00C5035E">
          <w:rPr>
            <w:rFonts w:asciiTheme="minorHAnsi" w:hAnsiTheme="minorHAnsi" w:cstheme="minorHAnsi"/>
          </w:rPr>
          <w:fldChar w:fldCharType="end"/>
        </w:r>
      </w:p>
    </w:sdtContent>
  </w:sdt>
  <w:p w14:paraId="3429227D" w14:textId="003D89AE" w:rsidR="00EB3267" w:rsidRDefault="00EB3267" w:rsidP="002F3407">
    <w:pPr>
      <w:pStyle w:val="Piedepgina"/>
      <w:tabs>
        <w:tab w:val="clear" w:pos="4252"/>
        <w:tab w:val="clear" w:pos="8504"/>
        <w:tab w:val="left" w:pos="751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64432" w14:textId="1DA20BD5" w:rsidR="00F330A4" w:rsidRDefault="00F87215">
    <w:pPr>
      <w:pStyle w:val="Piedepgina"/>
    </w:pPr>
    <w:r w:rsidRPr="009012B7">
      <w:rPr>
        <w:sz w:val="14"/>
        <w:szCs w:val="18"/>
      </w:rPr>
      <w:t>FONDO EUROPEO DE DESARROLLO REGIONAL                                                                                                     Una Manera de Hacer Europa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4B714" w14:textId="77777777" w:rsidR="004C23A7" w:rsidRDefault="004C23A7">
      <w:r>
        <w:separator/>
      </w:r>
    </w:p>
  </w:footnote>
  <w:footnote w:type="continuationSeparator" w:id="0">
    <w:p w14:paraId="5BFC8E23" w14:textId="77777777" w:rsidR="004C23A7" w:rsidRDefault="004C2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F0535" w14:textId="4E97BC44" w:rsidR="00216C2C" w:rsidRDefault="00CA12E0">
    <w:r>
      <w:rPr>
        <w:rFonts w:ascii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740672" behindDoc="0" locked="0" layoutInCell="1" allowOverlap="1" wp14:anchorId="713C4D3E" wp14:editId="5CD4D176">
          <wp:simplePos x="0" y="0"/>
          <wp:positionH relativeFrom="column">
            <wp:posOffset>-634</wp:posOffset>
          </wp:positionH>
          <wp:positionV relativeFrom="paragraph">
            <wp:posOffset>-153670</wp:posOffset>
          </wp:positionV>
          <wp:extent cx="2565400" cy="457200"/>
          <wp:effectExtent l="0" t="0" r="6350" b="0"/>
          <wp:wrapNone/>
          <wp:docPr id="3" name="Imagen 1" descr="Gráfic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3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" descr="Gráfico&#10;&#10;Descripción generada automáticamente">
                    <a:extLst>
                      <a:ext uri="{FF2B5EF4-FFF2-40B4-BE49-F238E27FC236}">
                        <a16:creationId xmlns:a16="http://schemas.microsoft.com/office/drawing/2014/main" id="{00000000-0008-0000-00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t="8260" r="15495"/>
                  <a:stretch>
                    <a:fillRect/>
                  </a:stretch>
                </pic:blipFill>
                <pic:spPr bwMode="auto">
                  <a:xfrm>
                    <a:off x="0" y="0"/>
                    <a:ext cx="2565400" cy="457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0000">
      <w:rPr>
        <w:noProof/>
        <w:sz w:val="2"/>
        <w:szCs w:val="2"/>
      </w:rPr>
      <w:drawing>
        <wp:anchor distT="0" distB="0" distL="114300" distR="114300" simplePos="0" relativeHeight="251738624" behindDoc="0" locked="0" layoutInCell="1" allowOverlap="1" wp14:anchorId="6609DB19" wp14:editId="5A3DFDF4">
          <wp:simplePos x="0" y="0"/>
          <wp:positionH relativeFrom="margin">
            <wp:align>right</wp:align>
          </wp:positionH>
          <wp:positionV relativeFrom="paragraph">
            <wp:posOffset>-194310</wp:posOffset>
          </wp:positionV>
          <wp:extent cx="1372870" cy="493395"/>
          <wp:effectExtent l="0" t="0" r="0" b="1905"/>
          <wp:wrapNone/>
          <wp:docPr id="58" name="Imagen 5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tipo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2870" cy="49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35E6A" w14:textId="77777777" w:rsidR="00216C2C" w:rsidRDefault="00216C2C"/>
  <w:p w14:paraId="416EED0E" w14:textId="77777777" w:rsidR="00216C2C" w:rsidRDefault="00216C2C"/>
  <w:p w14:paraId="1003C657" w14:textId="59874F9E" w:rsidR="00A70F6A" w:rsidRDefault="00A70F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4A01E" w14:textId="5886F628" w:rsidR="00EB3267" w:rsidRDefault="000440EA" w:rsidP="002F3407">
    <w:pPr>
      <w:pStyle w:val="Encabezado"/>
    </w:pPr>
    <w:r>
      <w:rPr>
        <w:noProof/>
      </w:rPr>
      <w:drawing>
        <wp:anchor distT="0" distB="0" distL="114300" distR="114300" simplePos="0" relativeHeight="251731456" behindDoc="0" locked="0" layoutInCell="1" allowOverlap="1" wp14:anchorId="24A3F60A" wp14:editId="0B46C281">
          <wp:simplePos x="0" y="0"/>
          <wp:positionH relativeFrom="column">
            <wp:posOffset>-727710</wp:posOffset>
          </wp:positionH>
          <wp:positionV relativeFrom="paragraph">
            <wp:posOffset>-348615</wp:posOffset>
          </wp:positionV>
          <wp:extent cx="2933700" cy="318135"/>
          <wp:effectExtent l="0" t="0" r="0" b="5715"/>
          <wp:wrapNone/>
          <wp:docPr id="40" name="Imagen 8">
            <a:extLst xmlns:a="http://schemas.openxmlformats.org/drawingml/2006/main">
              <a:ext uri="{FF2B5EF4-FFF2-40B4-BE49-F238E27FC236}">
                <a16:creationId xmlns:a16="http://schemas.microsoft.com/office/drawing/2014/main" id="{319DDB78-21D6-4FBB-9257-358EF12648B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8">
                    <a:extLst>
                      <a:ext uri="{FF2B5EF4-FFF2-40B4-BE49-F238E27FC236}">
                        <a16:creationId xmlns:a16="http://schemas.microsoft.com/office/drawing/2014/main" id="{319DDB78-21D6-4FBB-9257-358EF12648B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318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591168" behindDoc="0" locked="0" layoutInCell="1" allowOverlap="1" wp14:anchorId="02E72009" wp14:editId="47F15627">
          <wp:simplePos x="0" y="0"/>
          <wp:positionH relativeFrom="margin">
            <wp:posOffset>3224530</wp:posOffset>
          </wp:positionH>
          <wp:positionV relativeFrom="margin">
            <wp:posOffset>-613985</wp:posOffset>
          </wp:positionV>
          <wp:extent cx="3025775" cy="434975"/>
          <wp:effectExtent l="0" t="0" r="3175" b="3175"/>
          <wp:wrapSquare wrapText="bothSides"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5775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23EE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A6DD5"/>
    <w:multiLevelType w:val="hybridMultilevel"/>
    <w:tmpl w:val="873C9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B1061"/>
    <w:multiLevelType w:val="hybridMultilevel"/>
    <w:tmpl w:val="232A50F0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86F5312"/>
    <w:multiLevelType w:val="hybridMultilevel"/>
    <w:tmpl w:val="829AB44C"/>
    <w:lvl w:ilvl="0" w:tplc="F9002D6A">
      <w:numFmt w:val="bullet"/>
      <w:lvlText w:val=""/>
      <w:lvlJc w:val="left"/>
      <w:pPr>
        <w:ind w:left="720" w:hanging="360"/>
      </w:pPr>
      <w:rPr>
        <w:rFonts w:ascii="Symbol" w:eastAsia="Batang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26027"/>
    <w:multiLevelType w:val="hybridMultilevel"/>
    <w:tmpl w:val="57CEE704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97156"/>
    <w:multiLevelType w:val="hybridMultilevel"/>
    <w:tmpl w:val="F9C821E0"/>
    <w:lvl w:ilvl="0" w:tplc="52563B0A">
      <w:numFmt w:val="bullet"/>
      <w:lvlText w:val="•"/>
      <w:lvlJc w:val="left"/>
      <w:pPr>
        <w:ind w:left="1070" w:hanging="710"/>
      </w:pPr>
      <w:rPr>
        <w:rFonts w:ascii="Calibri" w:eastAsia="Batang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042687">
    <w:abstractNumId w:val="3"/>
  </w:num>
  <w:num w:numId="2" w16cid:durableId="1047802994">
    <w:abstractNumId w:val="1"/>
  </w:num>
  <w:num w:numId="3" w16cid:durableId="2024546112">
    <w:abstractNumId w:val="0"/>
  </w:num>
  <w:num w:numId="4" w16cid:durableId="309289838">
    <w:abstractNumId w:val="4"/>
  </w:num>
  <w:num w:numId="5" w16cid:durableId="454716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B3"/>
    <w:rsid w:val="00007635"/>
    <w:rsid w:val="000176B6"/>
    <w:rsid w:val="00026E29"/>
    <w:rsid w:val="000440EA"/>
    <w:rsid w:val="00086EE8"/>
    <w:rsid w:val="00087541"/>
    <w:rsid w:val="000B6C62"/>
    <w:rsid w:val="000D410D"/>
    <w:rsid w:val="000E0248"/>
    <w:rsid w:val="001032A9"/>
    <w:rsid w:val="00106372"/>
    <w:rsid w:val="00121A20"/>
    <w:rsid w:val="00135BED"/>
    <w:rsid w:val="00137B80"/>
    <w:rsid w:val="00142792"/>
    <w:rsid w:val="001564C8"/>
    <w:rsid w:val="0016316E"/>
    <w:rsid w:val="0017091D"/>
    <w:rsid w:val="00177134"/>
    <w:rsid w:val="001E07CC"/>
    <w:rsid w:val="001E336B"/>
    <w:rsid w:val="001E403E"/>
    <w:rsid w:val="00216A6F"/>
    <w:rsid w:val="00216C2C"/>
    <w:rsid w:val="0024320C"/>
    <w:rsid w:val="002458CE"/>
    <w:rsid w:val="0024637A"/>
    <w:rsid w:val="002506B6"/>
    <w:rsid w:val="00252E20"/>
    <w:rsid w:val="0025434B"/>
    <w:rsid w:val="00261C5F"/>
    <w:rsid w:val="002732F7"/>
    <w:rsid w:val="00277AB8"/>
    <w:rsid w:val="002845AA"/>
    <w:rsid w:val="002963B2"/>
    <w:rsid w:val="002A367C"/>
    <w:rsid w:val="002B7703"/>
    <w:rsid w:val="002C03D3"/>
    <w:rsid w:val="002D1E48"/>
    <w:rsid w:val="002D5CDD"/>
    <w:rsid w:val="002E0000"/>
    <w:rsid w:val="002E3E63"/>
    <w:rsid w:val="002F3407"/>
    <w:rsid w:val="002F404B"/>
    <w:rsid w:val="00334E1F"/>
    <w:rsid w:val="00356CB0"/>
    <w:rsid w:val="003700EC"/>
    <w:rsid w:val="00397918"/>
    <w:rsid w:val="003A51DF"/>
    <w:rsid w:val="003C145B"/>
    <w:rsid w:val="003C4FF5"/>
    <w:rsid w:val="003E23EE"/>
    <w:rsid w:val="003F3A5C"/>
    <w:rsid w:val="00401C89"/>
    <w:rsid w:val="00411F69"/>
    <w:rsid w:val="00464E6A"/>
    <w:rsid w:val="0047198C"/>
    <w:rsid w:val="00472CE1"/>
    <w:rsid w:val="004A7524"/>
    <w:rsid w:val="004B1440"/>
    <w:rsid w:val="004C23A7"/>
    <w:rsid w:val="004D2F61"/>
    <w:rsid w:val="004E05E1"/>
    <w:rsid w:val="004E0D9C"/>
    <w:rsid w:val="005000BE"/>
    <w:rsid w:val="005012AD"/>
    <w:rsid w:val="005013E3"/>
    <w:rsid w:val="0052202D"/>
    <w:rsid w:val="005379C4"/>
    <w:rsid w:val="005533D9"/>
    <w:rsid w:val="005C54B0"/>
    <w:rsid w:val="005D7206"/>
    <w:rsid w:val="005D7753"/>
    <w:rsid w:val="005E6A8A"/>
    <w:rsid w:val="005F3E2A"/>
    <w:rsid w:val="00630AB0"/>
    <w:rsid w:val="00637E9A"/>
    <w:rsid w:val="00650187"/>
    <w:rsid w:val="00654DE2"/>
    <w:rsid w:val="00667075"/>
    <w:rsid w:val="006A7E7C"/>
    <w:rsid w:val="006B7487"/>
    <w:rsid w:val="006B79E6"/>
    <w:rsid w:val="006F6254"/>
    <w:rsid w:val="007146F2"/>
    <w:rsid w:val="007260EA"/>
    <w:rsid w:val="00746C4A"/>
    <w:rsid w:val="0078417D"/>
    <w:rsid w:val="007A057B"/>
    <w:rsid w:val="007A12E0"/>
    <w:rsid w:val="007A24B7"/>
    <w:rsid w:val="007A56C6"/>
    <w:rsid w:val="007A602E"/>
    <w:rsid w:val="007B6539"/>
    <w:rsid w:val="007B675C"/>
    <w:rsid w:val="007C1B8A"/>
    <w:rsid w:val="007E0531"/>
    <w:rsid w:val="007F5D9B"/>
    <w:rsid w:val="00822739"/>
    <w:rsid w:val="00830FAE"/>
    <w:rsid w:val="00862E0B"/>
    <w:rsid w:val="0088586B"/>
    <w:rsid w:val="00891621"/>
    <w:rsid w:val="008925B3"/>
    <w:rsid w:val="00894212"/>
    <w:rsid w:val="008B5303"/>
    <w:rsid w:val="008D1ABA"/>
    <w:rsid w:val="008E663E"/>
    <w:rsid w:val="008F2C17"/>
    <w:rsid w:val="00902943"/>
    <w:rsid w:val="009047A4"/>
    <w:rsid w:val="00937BE4"/>
    <w:rsid w:val="00955F4C"/>
    <w:rsid w:val="009901B3"/>
    <w:rsid w:val="00997984"/>
    <w:rsid w:val="009A4D4C"/>
    <w:rsid w:val="009B2DD2"/>
    <w:rsid w:val="009F3878"/>
    <w:rsid w:val="009F481E"/>
    <w:rsid w:val="00A114A0"/>
    <w:rsid w:val="00A14944"/>
    <w:rsid w:val="00A45E5D"/>
    <w:rsid w:val="00A54E53"/>
    <w:rsid w:val="00A70039"/>
    <w:rsid w:val="00A70F6A"/>
    <w:rsid w:val="00A772CB"/>
    <w:rsid w:val="00A775B3"/>
    <w:rsid w:val="00A838BB"/>
    <w:rsid w:val="00AB0088"/>
    <w:rsid w:val="00AF72F9"/>
    <w:rsid w:val="00B17378"/>
    <w:rsid w:val="00B3237E"/>
    <w:rsid w:val="00B46DE4"/>
    <w:rsid w:val="00B608A9"/>
    <w:rsid w:val="00B61CA7"/>
    <w:rsid w:val="00B708BE"/>
    <w:rsid w:val="00B90072"/>
    <w:rsid w:val="00B96E2E"/>
    <w:rsid w:val="00BA20D2"/>
    <w:rsid w:val="00BB262E"/>
    <w:rsid w:val="00BC4996"/>
    <w:rsid w:val="00BD05E2"/>
    <w:rsid w:val="00BD71A4"/>
    <w:rsid w:val="00BE1E23"/>
    <w:rsid w:val="00BE4FE9"/>
    <w:rsid w:val="00BF7B87"/>
    <w:rsid w:val="00C06AE1"/>
    <w:rsid w:val="00C12D1A"/>
    <w:rsid w:val="00C2649E"/>
    <w:rsid w:val="00C34E8F"/>
    <w:rsid w:val="00C37B39"/>
    <w:rsid w:val="00C5035E"/>
    <w:rsid w:val="00C61F9F"/>
    <w:rsid w:val="00C64B5B"/>
    <w:rsid w:val="00C82324"/>
    <w:rsid w:val="00C82EB3"/>
    <w:rsid w:val="00CA0393"/>
    <w:rsid w:val="00CA12E0"/>
    <w:rsid w:val="00CB12BA"/>
    <w:rsid w:val="00CD5C0C"/>
    <w:rsid w:val="00CD6E30"/>
    <w:rsid w:val="00CD74FB"/>
    <w:rsid w:val="00CE024C"/>
    <w:rsid w:val="00CE6E33"/>
    <w:rsid w:val="00D11F93"/>
    <w:rsid w:val="00D14EBE"/>
    <w:rsid w:val="00D318E5"/>
    <w:rsid w:val="00D56124"/>
    <w:rsid w:val="00D745BD"/>
    <w:rsid w:val="00D81BCA"/>
    <w:rsid w:val="00D82B6D"/>
    <w:rsid w:val="00D85467"/>
    <w:rsid w:val="00DA03F6"/>
    <w:rsid w:val="00DA74A9"/>
    <w:rsid w:val="00DD0234"/>
    <w:rsid w:val="00E01C49"/>
    <w:rsid w:val="00E0790F"/>
    <w:rsid w:val="00E23A49"/>
    <w:rsid w:val="00E355C1"/>
    <w:rsid w:val="00E37ACF"/>
    <w:rsid w:val="00E66418"/>
    <w:rsid w:val="00E81D06"/>
    <w:rsid w:val="00EA340D"/>
    <w:rsid w:val="00EA796D"/>
    <w:rsid w:val="00EB25C4"/>
    <w:rsid w:val="00EB3267"/>
    <w:rsid w:val="00ED751C"/>
    <w:rsid w:val="00EE2DA5"/>
    <w:rsid w:val="00EE6C62"/>
    <w:rsid w:val="00F00918"/>
    <w:rsid w:val="00F30536"/>
    <w:rsid w:val="00F325C1"/>
    <w:rsid w:val="00F330A4"/>
    <w:rsid w:val="00F40795"/>
    <w:rsid w:val="00F534D2"/>
    <w:rsid w:val="00F579CD"/>
    <w:rsid w:val="00F87215"/>
    <w:rsid w:val="00F87941"/>
    <w:rsid w:val="00FF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77B647"/>
  <w15:docId w15:val="{D6E8A6C7-BE91-49B3-A7FE-F893E69D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s-E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2EB3"/>
    <w:rPr>
      <w:rFonts w:eastAsia="Batang"/>
      <w:lang w:val="es-ES_tradnl" w:eastAsia="es-ES"/>
    </w:rPr>
  </w:style>
  <w:style w:type="paragraph" w:styleId="Ttulo1">
    <w:name w:val="heading 1"/>
    <w:basedOn w:val="Normal"/>
    <w:next w:val="Normal"/>
    <w:qFormat/>
    <w:rsid w:val="00135BE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135BED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135BED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C82EB3"/>
    <w:pPr>
      <w:keepNext/>
      <w:widowControl w:val="0"/>
      <w:jc w:val="both"/>
      <w:outlineLvl w:val="3"/>
    </w:pPr>
    <w:rPr>
      <w:rFonts w:ascii="Arial Narrow" w:hAnsi="Arial Narrow"/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35BE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135BED"/>
    <w:pPr>
      <w:tabs>
        <w:tab w:val="center" w:pos="4252"/>
        <w:tab w:val="right" w:pos="8504"/>
      </w:tabs>
    </w:pPr>
  </w:style>
  <w:style w:type="paragraph" w:customStyle="1" w:styleId="TEXTOA">
    <w:name w:val="TEXTO A"/>
    <w:basedOn w:val="Normal"/>
    <w:rsid w:val="00135BED"/>
    <w:pPr>
      <w:spacing w:after="240"/>
      <w:ind w:right="-108"/>
      <w:jc w:val="both"/>
    </w:pPr>
    <w:rPr>
      <w:rFonts w:ascii="Arial Narrow" w:hAnsi="Arial Narrow"/>
      <w:spacing w:val="30"/>
    </w:rPr>
  </w:style>
  <w:style w:type="paragraph" w:styleId="Textocomentario">
    <w:name w:val="annotation text"/>
    <w:basedOn w:val="Normal"/>
    <w:link w:val="TextocomentarioCar"/>
    <w:rsid w:val="00135BED"/>
  </w:style>
  <w:style w:type="character" w:styleId="Nmerodepgina">
    <w:name w:val="page number"/>
    <w:basedOn w:val="Fuentedeprrafopredeter"/>
    <w:rsid w:val="00135BED"/>
  </w:style>
  <w:style w:type="character" w:customStyle="1" w:styleId="Ttulo4Car">
    <w:name w:val="Título 4 Car"/>
    <w:basedOn w:val="Fuentedeprrafopredeter"/>
    <w:link w:val="Ttulo4"/>
    <w:rsid w:val="00C82EB3"/>
    <w:rPr>
      <w:rFonts w:ascii="Arial Narrow" w:eastAsia="Batang" w:hAnsi="Arial Narrow"/>
      <w:b/>
      <w:sz w:val="24"/>
      <w:lang w:val="es-ES_tradnl" w:eastAsia="es-ES"/>
    </w:rPr>
  </w:style>
  <w:style w:type="paragraph" w:styleId="Ttulo">
    <w:name w:val="Title"/>
    <w:basedOn w:val="Normal"/>
    <w:qFormat/>
    <w:rsid w:val="00135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odeglobo">
    <w:name w:val="Balloon Text"/>
    <w:basedOn w:val="Normal"/>
    <w:link w:val="TextodegloboCar"/>
    <w:rsid w:val="00A1494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A14944"/>
    <w:rPr>
      <w:rFonts w:ascii="Tahoma" w:eastAsia="Batang" w:hAnsi="Tahoma" w:cs="Tahoma"/>
      <w:sz w:val="16"/>
      <w:szCs w:val="16"/>
      <w:lang w:val="es-ES_tradnl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013E3"/>
    <w:rPr>
      <w:rFonts w:eastAsia="Batang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rsid w:val="008B5303"/>
    <w:rPr>
      <w:rFonts w:eastAsia="Batang"/>
      <w:lang w:val="es-ES_tradnl" w:eastAsia="es-ES"/>
    </w:rPr>
  </w:style>
  <w:style w:type="paragraph" w:styleId="Textonotapie">
    <w:name w:val="footnote text"/>
    <w:basedOn w:val="Normal"/>
    <w:link w:val="TextonotapieCar"/>
    <w:rsid w:val="00B708BE"/>
    <w:pPr>
      <w:spacing w:before="60" w:after="60"/>
      <w:jc w:val="both"/>
    </w:pPr>
    <w:rPr>
      <w:rFonts w:ascii="Arial" w:eastAsia="MS Mincho" w:hAnsi="Arial"/>
    </w:rPr>
  </w:style>
  <w:style w:type="character" w:customStyle="1" w:styleId="TextonotapieCar">
    <w:name w:val="Texto nota pie Car"/>
    <w:basedOn w:val="Fuentedeprrafopredeter"/>
    <w:link w:val="Textonotapie"/>
    <w:rsid w:val="00B708BE"/>
    <w:rPr>
      <w:rFonts w:ascii="Arial" w:eastAsia="MS Mincho" w:hAnsi="Arial"/>
      <w:lang w:val="es-ES_tradnl" w:eastAsia="es-ES"/>
    </w:rPr>
  </w:style>
  <w:style w:type="character" w:styleId="Hipervnculo">
    <w:name w:val="Hyperlink"/>
    <w:basedOn w:val="Fuentedeprrafopredeter"/>
    <w:rsid w:val="00334E1F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30536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035E"/>
    <w:rPr>
      <w:rFonts w:eastAsia="Batang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npainternacional@stanpa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B6DFB-2D46-4495-A55D-9CE7108F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404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Belgrado, 01 de abril de 2004</vt:lpstr>
    </vt:vector>
  </TitlesOfParts>
  <Company>CISICRET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Belgrado, 01 de abril de 2004</dc:title>
  <dc:creator>hlee</dc:creator>
  <cp:lastModifiedBy>Alicia Arjona Hernández</cp:lastModifiedBy>
  <cp:revision>30</cp:revision>
  <cp:lastPrinted>2018-07-11T07:41:00Z</cp:lastPrinted>
  <dcterms:created xsi:type="dcterms:W3CDTF">2022-06-09T11:43:00Z</dcterms:created>
  <dcterms:modified xsi:type="dcterms:W3CDTF">2026-03-10T10:54:00Z</dcterms:modified>
</cp:coreProperties>
</file>